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C4" w:rsidRPr="005640C4" w:rsidRDefault="005640C4" w:rsidP="005640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2015 – 2016 уч. год</w:t>
      </w:r>
    </w:p>
    <w:p w:rsidR="005640C4" w:rsidRPr="005640C4" w:rsidRDefault="005640C4" w:rsidP="005640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 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вопросы:</w:t>
      </w:r>
    </w:p>
    <w:p w:rsidR="005640C4" w:rsidRPr="005640C4" w:rsidRDefault="005640C4" w:rsidP="005640C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героиня Н. Гоголя в качестве снотворного «почесывала пятки» мужу на ночь?</w:t>
      </w:r>
    </w:p>
    <w:p w:rsidR="005640C4" w:rsidRPr="005640C4" w:rsidRDefault="005640C4" w:rsidP="005640C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героев М. Лермонтова в ночь накануне дуэли читает книгу Вальтера Скотта «Шотландские пуритане»?</w:t>
      </w:r>
    </w:p>
    <w:p w:rsidR="005640C4" w:rsidRPr="005640C4" w:rsidRDefault="005640C4" w:rsidP="005640C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герою И. Тургенева серебряная пепельница в виде мужицкого лаптя служила напоминанием о России?</w:t>
      </w:r>
    </w:p>
    <w:p w:rsidR="005640C4" w:rsidRPr="005640C4" w:rsidRDefault="005640C4" w:rsidP="005640C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из своих героев А. Пушкин называет «забав и роскоши дитя»?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5640C4" w:rsidRPr="005640C4" w:rsidRDefault="005640C4" w:rsidP="005640C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640C4" w:rsidRPr="005640C4" w:rsidRDefault="005640C4" w:rsidP="005640C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640C4" w:rsidRPr="005640C4" w:rsidRDefault="005640C4" w:rsidP="005640C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640C4" w:rsidRPr="005640C4" w:rsidRDefault="005640C4" w:rsidP="005640C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Коробочка, Печорин, Павел Кирсанов, Онегин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(за каждый правильный ответ – 0, 5 балла)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неверные утверждения: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Пушкин служил в Коллегии иностранных дел;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2.  «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строфа состоит из 16 стихов;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Жуковский никогда не был за границей Российской империи.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4.  Ф. Достоевский в своей речи, посвященной памяти Пушкина, высказал мнение о том, что роман Пушкина должен был называться «Татьяна»;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Печорин читал Вальтера Скотта.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6.  Эпос, лирика и драма – это жанры литературы.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Виды рифмовки бывают такие: смежная, перекрестная, обвязывающая.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Поэма А. Пушкина «Медный всадник» имеет подзаголовок «петербургская повесть».</w:t>
      </w:r>
    </w:p>
    <w:p w:rsidR="005640C4" w:rsidRPr="005640C4" w:rsidRDefault="005640C4" w:rsidP="00564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Ответы___________________________________________________________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Ответы: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2, 3, 6, 7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(за каждый правильный ответ – 0,5 балла)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авторов и названия произведений по их  «творческому пересказу»:</w:t>
      </w:r>
    </w:p>
    <w:p w:rsidR="005640C4" w:rsidRPr="005640C4" w:rsidRDefault="005640C4" w:rsidP="005640C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любил играть на флейте. Служанка, влюбленная в буфетчика, оказалась невольной соперницей барышни. Городского «Сумасшедшего» изгоняют из дома сановного чиновника. Свадьба с полковником не состоялась.</w:t>
      </w:r>
    </w:p>
    <w:p w:rsidR="005640C4" w:rsidRPr="005640C4" w:rsidRDefault="005640C4" w:rsidP="005640C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Ее оскорбил неизвестный ей мужчина. Защитить ее было некому: отец с матерью давно умерли, старший брат пропал без вести, а младший – еще «дитя малое». Муж вызывает обидчика на поединок и убивает его, но и сам погибает «смертью лютою»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1.А. Грибоедов «Горе от ума»; 2. М. Лермонтов «Песнь про… купца Калашникова»</w:t>
      </w:r>
    </w:p>
    <w:p w:rsidR="005640C4" w:rsidRPr="005640C4" w:rsidRDefault="005640C4" w:rsidP="005640C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(за каждый правильный ответ – 0, 5 балла)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Определите, какому русскому поэту посвятил Игорь Северянин свое стихотворение. Вставьте пропущенные слова, определите жанр стихотворения, обоснуйте.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имена как солнце! Имена – 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музыка! Как яблоня в расцвете!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о ________: поэте,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Действительном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любые времена!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понимает ли моя страна – 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старцы, юноши и дети, - 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затруднительно сказать в __________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кем вся душа моя полна?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хвалить! – пугаюсь повторений…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ли запах передать сирени?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ль рукою облачко поймать?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 его, кому все наши вздохи,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убил мысль русскую эпохи,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следовало бы понять…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Пушкин; Пушкин,  сонет, Дантес; сонет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(за определение посвящения – 1 балл; слова в стихотворении – 3 балла; жанр – 1 балл: обоснование жанра – 2 балла)</w:t>
      </w:r>
      <w:proofErr w:type="gramEnd"/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вами литературоведческие термины, которые были собраны в три группы, но нечаянно перепутались. Определите, какие это группы, дайте название каждой группе слов, сделайте исправления.  Дайте определение одного литературоведческого термина.</w:t>
      </w:r>
    </w:p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3258"/>
        <w:gridCol w:w="3177"/>
      </w:tblGrid>
      <w:tr w:rsidR="005640C4" w:rsidRPr="005640C4" w:rsidTr="00A5649E">
        <w:tc>
          <w:tcPr>
            <w:tcW w:w="3560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40C4" w:rsidRPr="005640C4" w:rsidTr="00A5649E">
        <w:tc>
          <w:tcPr>
            <w:tcW w:w="3560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дактиль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б) рассказ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роман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хорей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эпитет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а) сравнение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б) ямб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анапест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метафора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олицетворение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а) элегия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б) басня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гипербола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поэма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антитеза</w:t>
            </w:r>
          </w:p>
        </w:tc>
      </w:tr>
    </w:tbl>
    <w:p w:rsidR="005640C4" w:rsidRPr="005640C4" w:rsidRDefault="005640C4" w:rsidP="005640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3180"/>
        <w:gridCol w:w="3244"/>
      </w:tblGrid>
      <w:tr w:rsidR="005640C4" w:rsidRPr="005640C4" w:rsidTr="00A5649E">
        <w:tc>
          <w:tcPr>
            <w:tcW w:w="3560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40C4" w:rsidRPr="005640C4" w:rsidTr="00A5649E">
        <w:tc>
          <w:tcPr>
            <w:tcW w:w="3560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_______________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________________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________________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________________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________________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__________________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__________________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__________________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__________________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__________________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3352"/>
        <w:gridCol w:w="2962"/>
      </w:tblGrid>
      <w:tr w:rsidR="005640C4" w:rsidRPr="005640C4" w:rsidTr="00A5649E">
        <w:tc>
          <w:tcPr>
            <w:tcW w:w="3560" w:type="dxa"/>
          </w:tcPr>
          <w:p w:rsidR="005640C4" w:rsidRPr="005640C4" w:rsidRDefault="005640C4" w:rsidP="005640C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Стихотворные размеры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Жанры</w:t>
            </w:r>
          </w:p>
        </w:tc>
      </w:tr>
      <w:tr w:rsidR="005640C4" w:rsidRPr="005640C4" w:rsidTr="00A5649E">
        <w:tc>
          <w:tcPr>
            <w:tcW w:w="3560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дактиль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ямб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анапест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хорей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эпитет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сравнение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гипербола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антитеза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метафора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олицетворение</w:t>
            </w:r>
          </w:p>
        </w:tc>
        <w:tc>
          <w:tcPr>
            <w:tcW w:w="3561" w:type="dxa"/>
          </w:tcPr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а) элегия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басня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рассказ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поэма</w:t>
            </w:r>
          </w:p>
          <w:p w:rsidR="005640C4" w:rsidRPr="005640C4" w:rsidRDefault="005640C4" w:rsidP="005640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роман</w:t>
            </w:r>
          </w:p>
        </w:tc>
      </w:tr>
    </w:tbl>
    <w:p w:rsidR="005640C4" w:rsidRPr="005640C4" w:rsidRDefault="005640C4" w:rsidP="0056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баллов (название групп – 3 балла; исправления в группах – 3 балла; определение литературоведческого термина – 1 балл)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5640C4" w:rsidRPr="005640C4" w:rsidRDefault="005640C4" w:rsidP="00564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C4">
        <w:rPr>
          <w:rFonts w:ascii="Times New Roman" w:hAnsi="Times New Roman" w:cs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5640C4" w:rsidRPr="005640C4" w:rsidRDefault="005640C4" w:rsidP="00564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Шмелев </w:t>
      </w:r>
    </w:p>
    <w:p w:rsidR="005640C4" w:rsidRPr="005640C4" w:rsidRDefault="005640C4" w:rsidP="00564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я покорил "Немца"</w:t>
      </w: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Рассказ моего приятеля 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Раздавая нам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бальники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2-ю пересадку, "Воронья Головка" насмешливо закончил: "и 27-ой, последний... родителям на утешение, решительно развратившийся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..." - и пустил веером через весь класс, ко мне.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Бальник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метко попал мне в руки, и жирное "27" неотвратимо удостоверило, что я решительно развратился.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Не всем, конечно, быть Соколовыми... сколько кому отпущено... - продолжал "Воронья Головка" долбить меня носом в голову, - но мог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постараться... хотя бы предпоследним!..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Захотел бы - и первым был! - вызывающе крикнул я.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общем смехе, надзиратель пригрозил вызвать меня на воскресенье.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Ничего удивительного не было: я не учил уроков, читал запоем и писал исторический роман из жизни XVI века. Роман начинался так: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"Зима 1567 г. выдалась лютая, какой не запомнят старожилы: налету замерзали галки. В один из дней января, когда термометр показывал 40 гр. мороза, по сугробам Замоскворечья пробирался вершник с притороченной у седла собачьей головой и метлой.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Читатель догадывается, что это был опричник. Встречные шарахались в подворотни, а почуявшие запах собрата псы яростно завывали по дворам...".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Дома сестра сказала ужасным шепотом: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Боже мой, ка-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па-ал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начала наставление о выработке характера, иначе я потеряю уважение окружающих и докачусь до Хитрова рынка, как Евтюхов, стоящий в опорках у Никиты Мученика, против Межевого Института, который он кончил с золотой медалью! Я сказал, что вот же, и с золотой медалью... Но она не дала сказать: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Да... но с тобой будет еще хуже! Ты превратишься в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жулика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может быть, даже в каторжника!..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представил себе, как меня гонят по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Владимирке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кандалах, и все грустно качают головами: "и за что пропал! из-за каких-то аористов и "пифагоровых штанов!". В заключение, она велела мне прочесть книги, которые меня подымут, - знает по опыту: "Характер", "Самодеятельность" и "Труд" -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Смайльса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прочитал их залпом. Она не поверила и стала спрашивать. Я отхватал ей примеры, как люди погибали, но, выработав волю и характер, поднимались на высоты славы. Она смягчилась: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Тоник... если ты только захочешь, ты не только не погибнешь, а сделаешься человеком и полезным членом общества. Ну, постарайся за 3-ю пересадку... ну, хоть 15-м!..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сказал, что буду 10-м даже, только трудно по математике, и еще с этим проклятым немцем, который мне никогда не ставит больше двойки. Она сказала, что по математике мне наймут репетитора, а по-немецки займется она сама. Она, сама?!.. Она начнет с самого начала, по Кайзеру... с "рычание льва устрашает человека"!..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 Да, мы начнем с самого начала, за все классы, и ты увидишь! А это твое маранье... - и она показала мне тетрадку с моим романом, - помни: я изорву в клочки, если ты не поправишься.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поклялся, что буду даже 8-м, - "только, ради Бога, не разорви!.."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Зять, межевой, привез инженера Евтюхова, прямо от Никиты Мученика, велел сводить в баню,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поприодеть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"и за четвертной этот гений сделает из него самого Лобачевского!"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Смущенный, я смотрел на смущенного тоже Евтюхова: этот, низенький и широкий, в опорках, с клочьями ваты, вылезавшей из грязной кацавейки, с напухшими глазами, головастый, курносый, лысый, похожий на Сократа... - инженер с золотой медалью? гений?!.. </w:t>
      </w:r>
      <w:proofErr w:type="gramEnd"/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 он непонятно, с самого трудного: с "задачи о курьерах". Я взмолился, но он прохрипел мрачно: "это моя система! я потащу тебя в необъятные сферы мысли, и ты познаешь великое блаженство!".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Я смотрел на его необъятный лоб, на котором дышала жила, в виде алгебраического знака - радикала.  И он так потащил меня, что математика стала для меня блаженством.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Жизнь...- хрипел он, обдавая меня застрявшим в нем духом перегара, - грязь и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свинство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Уйдем из нее в необъятные сферы мысли! - тыкал он в воздух циркулем. - Какая красота, когда точка... мыслимая точка, проецируется в своем движении... пронзает бесконечность... молнией!.. Мы поднимаемся до геометрии в пространстве, через полгода - к Лобачевскому!..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Святки я одолел все трудности. Евтюхов сказал: "ты наш брат! ты ар-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химед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пока, но через месяц станешь и Архимедом!" Через месяц он пошел за папиросами в лавочку и пропал. Через месяц классный наставник сказал: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по-греческому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... четверка?!" - и выставил за Овидия пятерку. Математик выслушал доказательство "пифагоровых штанов" по Евтюхову, прищурился, погонял по всей геометрии, пожал плечами... погонял по всей алгебре, выслушал небывалый еще разбор "задачи о курьерах", по Евтюхову тоже, - и поставил решительно пятерку. Греку я отхватал, сверх заданного, двести стихов из Одиссеи, объяснил все тонкости "</w:t>
      </w:r>
      <w:proofErr w:type="spellStart"/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" и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 костлявая рука "Васьки" вывела мне пятерку. Только Отто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Федорыч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немец, ставил всё тройки с минусом. Как ни переводил ему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любимые его каверзы - "он, казалось, был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"он, кажется, будет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"он, казалось бы, не был бы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даже - "он,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 бы, что, будто бы, будет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"... как ни вычитывал Шиллера и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Уланда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ни жарил все эти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гефеттер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бауэр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нахбар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... - ничто не помогало. Он пучил стеклянные ясные глаза, и румяное, в пятнах, лицо его, похожее на святочную маску с рыжими бровями и бачками, сияло удовольствием: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ошень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ка-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драй!"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Но почему же - драй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?!. </w:t>
      </w:r>
      <w:proofErr w:type="gramEnd"/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ушенник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полушайт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немецкий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Соколеф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Он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каврит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Берлинер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Бу-лы-тшоф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Он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полюшайт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минус: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нихьт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ошипка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 диктант". </w:t>
      </w:r>
    </w:p>
    <w:p w:rsidR="005640C4" w:rsidRPr="005640C4" w:rsidRDefault="005640C4" w:rsidP="005640C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нужен был не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-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фюнф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меня выходило - на первое место в классе, я брал последний барьер с канавой, выходил уже на прямую, но... проклятое это драй!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Круглая голова была неодолима: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ушеник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Я ненавидел щегольской галстук немца - зеленый с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клюковками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розовых клеточках платочек, которым он вытирал потную лысину, тыкал в стеклянные ясные глаза, когда, растроганный, декламировал нам, шиллеровскую "Лид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Глокэр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Уранэ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Гросмуттер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Муттер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думпфер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Штубэ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бейзаммен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зинд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"... - как накануне Троицы убило молнией четверых. "Жестокий, он притворяется добряком, он тычет в глаза платочком, чуть не рыдает даже: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моэн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ист...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Файэртаг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!.." - у, фальшивый!" Я вычитывал ему с чувством "Дер Монд </w:t>
      </w:r>
      <w:proofErr w:type="spellStart"/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ауфгеганген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гольдене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Штернэ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пранген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драй и драй! - только 2-ое место. Вспоминал Евтюхова: "жизнь грязь и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свинство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!" На эту тему я написал стишки. А, плевать!.. Просил у сестры роман, но она сказала решительно: "когда докажешь, что..." - "Но у меня же всё круглое - пять и пять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!..." </w:t>
      </w:r>
      <w:proofErr w:type="gramEnd"/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"А по-немецки?.." Я поклялся сжечь Кайзера и хрестоматию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Бертэ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задано перевести из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Бертэ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Рахе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Эреманнес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"Мщение честного человека, целых полторы страницы. Завтра последний урок перед пересадкой. Немец сказал: "это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ушасни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сами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пляшевни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о,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тяшоли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!.."- и закатил ясные глаза. У, фальшивый!..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Я перевел, выписал слова. Правда, история была ужасная. И я начал переводить... стихами: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Настала ранняя весна,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Златое солнце сильно грело,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прозрачных рощах не одна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Певица звонкая запела...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Жизнь - грязь и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свинство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драй! А вот... -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берегу глубокой речки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Стоит избушка лесника.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Я был недавно в том местечке...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Избушка та теперь ветха,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Она совсем уж развалилась...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Я вижу, чего совсем нет в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Бертэ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крыше пять иль шесть жердей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Торчат, как руки великана,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Всё мертво, только пеликана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Гнездо под крышею висит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о минувшем говорит.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Лесник, по имени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Ятамар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..., но как же рифма на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Ятамар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сторонке горестно лежит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Остаток старого амбара,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речка быстрая бежит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Вблизи избушки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Ятамара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Я горел до зари, пока не затухла лампа. В слезах, дописывал: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Теперь я понял, что за мщенье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Считает честный человек!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Молю, отец... молю прощенья,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Готов молить его весь век!..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Я уже не мог заснуть, я видел: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Ятамар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 жалкого старика, набравшего хворосту, чтобы согреться, грозит ему, хватает вязанку и бросает в реку. Старик рыдает. Проходит пять лет. Весна, всё ликует, скоро ледоход. Сын лесника идет из школы. Лед трогается. Из леса выходит старик и кричит: "мост рухнет, остановись!" Лесник бранит старика и велит сыну переходить. Мост рушится, ребенок тонет. Старик бросается и после долгой борьбы со льдами спасает мальчика. Лесник падает в обморок. Старик... Боже, как хорошо!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"Твой сын здоров! очнись, лесник!"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Лесник вскочил и зарыдал: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"Благодарю, о, старец честный!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Теперь, теперь я увидал,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Что ты святой, что я бесчестный..."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Пора в гимназию. Немец на 4-м, как долго ждать! Стихи - у сердца. Немец "выводит" за 3-ю пересадку...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Отто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Федрыч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позвольте поправиться!..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Я сказал, сажайтесь...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драй!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нетофольни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Но я перевел стихами! Пусть драй... но я хочу прочитать, стихами!..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Он пучит стеклянные глаза. Я показываю листочки, они трепещут...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Ну, ка-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Будем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стлюшайт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Штилль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Шетверть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кончен.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 мне всё равно...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руках он нес ветвей вязанку,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Их собирал он целый день,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Тащил к себе домой, в мазанку,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Устал и сел на старый пень.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Ошень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ка-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сел на пень? Ка-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 и удивленно оглянулся.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Вскипел лесник,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увидя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старца,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Схватил за шиворот рукой...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За ши..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и-ворот? Этого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нэт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но...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ошень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ка-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"Я задушу тебя,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мерзавца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Эй, говори, кто ты такой?" -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"Я честный человек", - сказал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Старик несчастный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Ятамару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"И топоров моих удару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Никто в лесу здесь не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Сегодня рано я поднялся,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Бродил голодный целый день..." 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Та, та...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голедни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холетни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- прошептал Отто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Федорыч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его лице я уловил сострадание.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"Ты лжешь, старик, пустой бездельник!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Еще в запрошлый понедельник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Я липу старую срубил,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 ты, презренный лжец, обманщик,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Украдкой сучья обрубил?.."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Лицо немца всё больше напрягалось. Он прошептал - 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ушасно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- и посмотрел через мою голову, моргая.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"Охотник, Бог тебе судья!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Порубок ты нигде не видел,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Напрасно ты меня обидел...".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Та, та... о,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шюстфо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шюстфо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Немец моргал всё больше. По его доброму лицу я видел, что он жалеет несчастного старичка. Нет, он вовсе не фальшивый... и тогда... - "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моэн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Файертаг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"... - он вздыхал искренно... нет, он не фальшивый! И я продолжал, с жаром: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Старик несчастный прослезился,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Рукой дрожащей шляпу снял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на колени опустился...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горько-горько зарыдал...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. . . . . . . . . . . . 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...Вязанку взял у старика,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Взмахнул рукой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полоборота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бросил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водоворота.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миг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исчезло всё в волнах...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Немец прошептал - о!.. - и из ясного его глаза как будто выкатилась слеза: он вынул платочек в розовых клеточках и ткнул у глаза. Вот никогда не думал... Но - дальше: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Прошло лет пять. Весна настала.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Вода на речке скрыла лед.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Семейство лесника уж ждало,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Что вот, наступит ледоход.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Сын лесника под вечер раз...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Начиналось самое страшное. Немец вытянул палец... -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Ви...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драма... большой драма!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"Постой, постой!" - раздался крик,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Ребенок вздрогнул, обернулся,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Взглянул - и в страхе отшатнулся: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Из леса выходил старик.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"Меня не бойся, я не злой,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Не зла, добра тебе желаю", -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Сказал старик, - "и заклинаю: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 мосту не ходи домой!"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Мальчик колеблется, лесник...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"Ага, тебе старик проклятый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Такие страсти насказал?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Ага, мошенник бородатый,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Опять ты здесь?- лесник вскричал...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О,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мой... и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мальшик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и... - ужасно!..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Мост дрогнул, жутко заскрипел.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Взломался лед, погнулись балки,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 ребенком вместе рухнул мост...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......кипит и пенится вода,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шепчут волны, злобой полны: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Погиб твой сын, и навсегда!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Немец тычет в глаза платочком. Губы его скосились...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"Мой сын", - кричал отец несчастный,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"Мой сын, мой сын... приди сюда!.."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Не слышен вопль под рев ужасный,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Гудит, кипит, шипит вода.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. . . . . . . . . . . . . 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Но, вот и берег. Слава Богу!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Старик приплыл. Ребенок жив.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 тревогой в сердце, понемногу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Ребенку чувства возвратив,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Он на колени опустился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молча, горячо молился...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"Твой сын здоров... очнись, лесник!".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Немец... закрылся платочком в розовых клеточках... и вдруг, взглянув на меня сияющими, влажными глазами: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О,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шюство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шюство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тепья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душ...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фесь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душ! Тут... - ткнул он в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Бертэ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у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тепья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шюство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фесь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тут... - мог ли я думать! - он схватил перышко, ткнул -- проколол чернильницу, уронил огромнейшую, густую кляксу, чего никогда не случалось с ним, и всем своим плотным телом поставил мне... думаете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Нет: </w:t>
      </w:r>
      <w:proofErr w:type="spellStart"/>
      <w:r w:rsidRPr="00564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фюнф</w:t>
      </w:r>
      <w:proofErr w:type="spellEnd"/>
      <w:r w:rsidRPr="00564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того: соскочил с кафедры и крепко пожал мне руку. И взял у меня листочки, чтобы читать всем классам. Соколов, в крахмальном воротничке, с масляным хохолком, наклонил в книжку голову: я стал первым! Потом я, правда...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Сестра не поверила, когда я крикнул - "немец - </w:t>
      </w:r>
      <w:proofErr w:type="spell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фюнф</w:t>
      </w:r>
      <w:proofErr w:type="spell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Я перекрестился.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Вот видишь, что значит воля! Мы все, с самого начала... </w:t>
      </w:r>
    </w:p>
    <w:p w:rsidR="005640C4" w:rsidRPr="005640C4" w:rsidRDefault="005640C4" w:rsidP="005640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Я кричал, что это стихи, мои... чего и в книжке-то не было!.. Она не верила. Однако всё это правда.   </w:t>
      </w:r>
    </w:p>
    <w:p w:rsidR="005640C4" w:rsidRPr="005640C4" w:rsidRDefault="005640C4" w:rsidP="005640C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Ноябрь, 1934 г. </w:t>
      </w:r>
    </w:p>
    <w:p w:rsidR="005640C4" w:rsidRPr="005640C4" w:rsidRDefault="005640C4" w:rsidP="005640C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Париж. </w:t>
      </w:r>
    </w:p>
    <w:p w:rsidR="005640C4" w:rsidRPr="005640C4" w:rsidRDefault="005640C4" w:rsidP="005640C4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640C4">
        <w:rPr>
          <w:rFonts w:ascii="Times New Roman" w:eastAsiaTheme="majorEastAsia" w:hAnsi="Times New Roman" w:cs="Times New Roman"/>
          <w:b/>
          <w:bCs/>
          <w:sz w:val="24"/>
          <w:szCs w:val="24"/>
        </w:rPr>
        <w:t>Булат Окуджава</w:t>
      </w:r>
    </w:p>
    <w:p w:rsidR="005640C4" w:rsidRPr="005640C4" w:rsidRDefault="005640C4" w:rsidP="005640C4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640C4">
        <w:rPr>
          <w:rFonts w:ascii="Times New Roman" w:eastAsiaTheme="majorEastAsia" w:hAnsi="Times New Roman" w:cs="Times New Roman"/>
          <w:b/>
          <w:bCs/>
          <w:sz w:val="24"/>
          <w:szCs w:val="24"/>
        </w:rPr>
        <w:t>Александр Сергеевич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0C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С. П. Щипачеву</w:t>
      </w:r>
      <w:bookmarkStart w:id="0" w:name="ne-predstavlyayu-pushkina.q1"/>
      <w:bookmarkEnd w:id="0"/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представляю Пушкина</w:t>
      </w:r>
      <w:bookmarkStart w:id="1" w:name="ne-predstavlyayu-pushkina.q2"/>
      <w:bookmarkEnd w:id="1"/>
      <w:r w:rsidRPr="005640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падающего снега,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бронзового Пушкина, что в плащ укрыт.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снежинки белые посыплются с неба,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бронза тихо звенит.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представляю родины без этого звона.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ее он успел врасти,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его поношенный сюртук зеленый,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трость и перо — в горсти.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Звени, звени, бронза. Вот так и согреешься.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Падайте, снежинки, на плечи ему...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 — всё утехи, у этих — всё зрелища,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Александр Сергеича ждут в том дому.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пока, на славу устав надеяться,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 благополучию спешим нелегко,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гулять готовятся господа гвардейцы,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столу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скликает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«Вдова Клико»,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напропалую, как перед всем светом,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перед любовью — всегда </w:t>
      </w:r>
      <w:proofErr w:type="gramStart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</w:t>
      </w:r>
      <w:proofErr w:type="gramEnd"/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мы осторожничаем?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Мудрость не в этом.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 веком можно ль на «вы»?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Пушкинской площади плещут страсти,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трамвайные жаворонки, грех и смех...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суетитесь вы!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в этом счастье...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Сергеич помнит про всех.</w:t>
      </w:r>
    </w:p>
    <w:p w:rsidR="005640C4" w:rsidRPr="005640C4" w:rsidRDefault="005640C4" w:rsidP="0056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1989 г. 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0C4">
        <w:rPr>
          <w:rFonts w:ascii="Times New Roman" w:hAnsi="Times New Roman" w:cs="Times New Roman"/>
          <w:b/>
          <w:bCs/>
          <w:sz w:val="24"/>
          <w:szCs w:val="24"/>
        </w:rPr>
        <w:t>Критерии проверки: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1. Понимание произведения как «сложно построенного смысла» (Ю.М. Лотман),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последовательное и адекватное раскрытие этого смысла в динамике, в «лабиринте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сцеплений», через конкретные наблюдения, сделанные по тексту.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0C4">
        <w:rPr>
          <w:rFonts w:ascii="Times New Roman" w:hAnsi="Times New Roman" w:cs="Times New Roman"/>
          <w:b/>
          <w:bCs/>
          <w:sz w:val="24"/>
          <w:szCs w:val="24"/>
        </w:rPr>
        <w:t>Максимально 10 баллов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2. Композиционная стройность работы и её стилистическая однородность. Точность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формулировок, уместность цитат и отсылок к тексту произведения.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0C4">
        <w:rPr>
          <w:rFonts w:ascii="Times New Roman" w:hAnsi="Times New Roman" w:cs="Times New Roman"/>
          <w:b/>
          <w:bCs/>
          <w:sz w:val="24"/>
          <w:szCs w:val="24"/>
        </w:rPr>
        <w:t>Максимально 5 балла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3. Владение теоретико-литературным понятийным аппаратом и умение использовать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 xml:space="preserve">термины корректно, точно и только в тех случаях, когда это необходимо, </w:t>
      </w:r>
      <w:proofErr w:type="gramStart"/>
      <w:r w:rsidRPr="005640C4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искусственного усложнения текста работы.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0C4">
        <w:rPr>
          <w:rFonts w:ascii="Times New Roman" w:hAnsi="Times New Roman" w:cs="Times New Roman"/>
          <w:b/>
          <w:bCs/>
          <w:sz w:val="24"/>
          <w:szCs w:val="24"/>
        </w:rPr>
        <w:t>Максимально 5 балла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4. Историко-литературная эрудиция, отсутствие фактических ошибок, уместность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0C4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5640C4">
        <w:rPr>
          <w:rFonts w:ascii="Times New Roman" w:hAnsi="Times New Roman" w:cs="Times New Roman"/>
          <w:sz w:val="24"/>
          <w:szCs w:val="24"/>
        </w:rPr>
        <w:t xml:space="preserve"> фонового материала из области культуры и литературы.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0C4">
        <w:rPr>
          <w:rFonts w:ascii="Times New Roman" w:hAnsi="Times New Roman" w:cs="Times New Roman"/>
          <w:b/>
          <w:bCs/>
          <w:sz w:val="24"/>
          <w:szCs w:val="24"/>
        </w:rPr>
        <w:t>Максимально 5 балла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640C4">
        <w:rPr>
          <w:rFonts w:ascii="Times New Roman" w:hAnsi="Times New Roman" w:cs="Times New Roman"/>
          <w:sz w:val="24"/>
          <w:szCs w:val="24"/>
        </w:rPr>
        <w:t>Общая языковая и речевая грамотность (отсутствие языковых, речевых,</w:t>
      </w:r>
      <w:proofErr w:type="gramEnd"/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 xml:space="preserve">грамматических ошибок). Примечание 1: сплошная проверка работы по </w:t>
      </w:r>
      <w:proofErr w:type="gramStart"/>
      <w:r w:rsidRPr="005640C4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школьным критериям грамотности с полным подсчетом ошибок не предусматривается.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 xml:space="preserve">Примечание: при наличии в работе </w:t>
      </w:r>
      <w:proofErr w:type="gramStart"/>
      <w:r w:rsidRPr="005640C4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5640C4">
        <w:rPr>
          <w:rFonts w:ascii="Times New Roman" w:hAnsi="Times New Roman" w:cs="Times New Roman"/>
          <w:sz w:val="24"/>
          <w:szCs w:val="24"/>
        </w:rPr>
        <w:t>, грамматических, а также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орфографических и пунктуационных ошибок, затрудняющих чтение и понимание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0C4">
        <w:rPr>
          <w:rFonts w:ascii="Times New Roman" w:hAnsi="Times New Roman" w:cs="Times New Roman"/>
          <w:sz w:val="24"/>
          <w:szCs w:val="24"/>
        </w:rPr>
        <w:lastRenderedPageBreak/>
        <w:t>текста, обращающих на себя внимание и отвлекающих от чтения (в среднем более трех</w:t>
      </w:r>
      <w:proofErr w:type="gramEnd"/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C4">
        <w:rPr>
          <w:rFonts w:ascii="Times New Roman" w:hAnsi="Times New Roman" w:cs="Times New Roman"/>
          <w:sz w:val="24"/>
          <w:szCs w:val="24"/>
        </w:rPr>
        <w:t>ошибок на страницу текста), работа по этому критерию получает ноль баллов.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0C4">
        <w:rPr>
          <w:rFonts w:ascii="Times New Roman" w:hAnsi="Times New Roman" w:cs="Times New Roman"/>
          <w:b/>
          <w:bCs/>
          <w:sz w:val="24"/>
          <w:szCs w:val="24"/>
        </w:rPr>
        <w:t>Максимально 3 балла</w:t>
      </w:r>
    </w:p>
    <w:p w:rsidR="005640C4" w:rsidRPr="005640C4" w:rsidRDefault="005640C4" w:rsidP="0056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0C4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количество баллов - 28 </w:t>
      </w: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0C4" w:rsidRPr="005640C4" w:rsidRDefault="005640C4" w:rsidP="00564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AC" w:rsidRDefault="00D53CAC">
      <w:bookmarkStart w:id="2" w:name="_GoBack"/>
      <w:bookmarkEnd w:id="2"/>
    </w:p>
    <w:sectPr w:rsidR="00D5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4A5"/>
    <w:multiLevelType w:val="hybridMultilevel"/>
    <w:tmpl w:val="8A627D82"/>
    <w:lvl w:ilvl="0" w:tplc="4CB88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5F6"/>
    <w:multiLevelType w:val="hybridMultilevel"/>
    <w:tmpl w:val="B01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73214"/>
    <w:multiLevelType w:val="hybridMultilevel"/>
    <w:tmpl w:val="1600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771E"/>
    <w:multiLevelType w:val="hybridMultilevel"/>
    <w:tmpl w:val="59568BC8"/>
    <w:lvl w:ilvl="0" w:tplc="EDE03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7"/>
    <w:rsid w:val="005640C4"/>
    <w:rsid w:val="006340A7"/>
    <w:rsid w:val="00D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16803</Characters>
  <Application>Microsoft Office Word</Application>
  <DocSecurity>0</DocSecurity>
  <Lines>140</Lines>
  <Paragraphs>39</Paragraphs>
  <ScaleCrop>false</ScaleCrop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2015-09-10T15:47:00Z</dcterms:created>
  <dcterms:modified xsi:type="dcterms:W3CDTF">2015-09-10T15:47:00Z</dcterms:modified>
</cp:coreProperties>
</file>