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1" w:rsidRDefault="003167B5" w:rsidP="00997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10-11 </w:t>
      </w:r>
      <w:r w:rsidR="00CA4EE1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класс</w:t>
      </w:r>
    </w:p>
    <w:p w:rsidR="00CA4EE1" w:rsidRDefault="00CA4EE1" w:rsidP="00997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3167B5" w:rsidRPr="0092603E" w:rsidRDefault="003167B5" w:rsidP="0031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spacing w:val="-4"/>
          <w:sz w:val="24"/>
          <w:szCs w:val="24"/>
          <w:lang w:eastAsia="ru-RU"/>
        </w:rPr>
        <w:t>Действия в чрезвычайных ситуациях природного и техногенного характера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 xml:space="preserve">Максимальная оценка - </w:t>
      </w:r>
      <w:r>
        <w:rPr>
          <w:rFonts w:ascii="Times New Roman" w:hAnsi="Times New Roman"/>
          <w:b/>
          <w:sz w:val="24"/>
          <w:szCs w:val="24"/>
        </w:rPr>
        <w:t>3</w:t>
      </w:r>
      <w:r w:rsidRPr="0092603E">
        <w:rPr>
          <w:rFonts w:ascii="Times New Roman" w:hAnsi="Times New Roman"/>
          <w:b/>
          <w:sz w:val="24"/>
          <w:szCs w:val="24"/>
        </w:rPr>
        <w:t>0 баллов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spacing w:val="-2"/>
        </w:rPr>
        <w:t xml:space="preserve">рекомендуемое </w:t>
      </w:r>
      <w:r w:rsidRPr="0092603E">
        <w:rPr>
          <w:rFonts w:ascii="Times New Roman" w:hAnsi="Times New Roman"/>
          <w:b w:val="0"/>
          <w:iCs/>
        </w:rPr>
        <w:t>место проведения – спортивный зал, класс. Минимальная требуемая площадь проведения этапа – 6х8м;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телефон;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огнетушитель ОВП-4;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огнетушитель ОУ-2;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ведро с водой;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ящик с песком;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брезент или кусок плотной ткани;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электрооборудования;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костра;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ёмкости лёгковоспламеняющейся жидкостью;</w:t>
      </w:r>
    </w:p>
    <w:p w:rsidR="003167B5" w:rsidRPr="0092603E" w:rsidRDefault="003167B5" w:rsidP="003167B5">
      <w:pPr>
        <w:pStyle w:val="a5"/>
        <w:numPr>
          <w:ilvl w:val="0"/>
          <w:numId w:val="8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ватно-марлевая повязка (на каждого участника);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 xml:space="preserve">секундомер. 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раствор с питьевой содой;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раствор с лимонной кислотой;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вода;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карточки с заданием (хлор; аммиак; задымлённый участок);</w:t>
      </w:r>
    </w:p>
    <w:p w:rsidR="003167B5" w:rsidRPr="0092603E" w:rsidRDefault="003167B5" w:rsidP="003167B5">
      <w:pPr>
        <w:pStyle w:val="a5"/>
        <w:numPr>
          <w:ilvl w:val="0"/>
          <w:numId w:val="7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</w:rPr>
        <w:t>указки для обозначения зоны заражения.</w:t>
      </w:r>
    </w:p>
    <w:p w:rsidR="003167B5" w:rsidRPr="0092603E" w:rsidRDefault="003167B5" w:rsidP="003167B5">
      <w:pPr>
        <w:pStyle w:val="a5"/>
        <w:ind w:firstLine="0"/>
        <w:rPr>
          <w:rFonts w:ascii="Times New Roman" w:hAnsi="Times New Roman"/>
          <w:caps/>
        </w:rPr>
      </w:pPr>
    </w:p>
    <w:p w:rsidR="003167B5" w:rsidRPr="0092603E" w:rsidRDefault="003167B5" w:rsidP="003167B5">
      <w:pPr>
        <w:pStyle w:val="a5"/>
        <w:ind w:firstLine="0"/>
        <w:jc w:val="center"/>
        <w:rPr>
          <w:rFonts w:ascii="Times New Roman" w:hAnsi="Times New Roman"/>
          <w:caps/>
        </w:rPr>
      </w:pPr>
      <w:r w:rsidRPr="0092603E">
        <w:rPr>
          <w:rFonts w:ascii="Times New Roman" w:hAnsi="Times New Roman"/>
        </w:rPr>
        <w:t xml:space="preserve">Задание 1. </w:t>
      </w:r>
      <w:proofErr w:type="gramStart"/>
      <w:r w:rsidRPr="0092603E">
        <w:rPr>
          <w:rFonts w:ascii="Times New Roman" w:hAnsi="Times New Roman"/>
        </w:rPr>
        <w:t>Первичные</w:t>
      </w:r>
      <w:proofErr w:type="gramEnd"/>
      <w:r w:rsidRPr="0092603E">
        <w:rPr>
          <w:rFonts w:ascii="Times New Roman" w:hAnsi="Times New Roman"/>
        </w:rPr>
        <w:t xml:space="preserve"> действия при обнаружении пожара. (1</w:t>
      </w:r>
      <w:r>
        <w:rPr>
          <w:rFonts w:ascii="Times New Roman" w:hAnsi="Times New Roman"/>
        </w:rPr>
        <w:t>5</w:t>
      </w:r>
      <w:r w:rsidRPr="0092603E">
        <w:rPr>
          <w:rFonts w:ascii="Times New Roman" w:hAnsi="Times New Roman"/>
        </w:rPr>
        <w:t xml:space="preserve"> баллов)</w:t>
      </w:r>
    </w:p>
    <w:p w:rsidR="003167B5" w:rsidRPr="0092603E" w:rsidRDefault="003167B5" w:rsidP="003167B5">
      <w:pPr>
        <w:pStyle w:val="a5"/>
        <w:shd w:val="clear" w:color="auto" w:fill="auto"/>
        <w:tabs>
          <w:tab w:val="left" w:pos="567"/>
        </w:tabs>
        <w:ind w:left="709" w:hanging="425"/>
        <w:rPr>
          <w:rFonts w:ascii="Times New Roman" w:hAnsi="Times New Roman"/>
          <w:b w:val="0"/>
        </w:rPr>
      </w:pP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>Контрольное время</w:t>
      </w:r>
      <w:r w:rsidRPr="0092603E">
        <w:rPr>
          <w:rFonts w:ascii="Times New Roman" w:hAnsi="Times New Roman"/>
          <w:i/>
          <w:sz w:val="24"/>
          <w:szCs w:val="24"/>
        </w:rPr>
        <w:t xml:space="preserve"> – </w:t>
      </w:r>
      <w:r w:rsidRPr="0092603E">
        <w:rPr>
          <w:rFonts w:ascii="Times New Roman" w:hAnsi="Times New Roman"/>
          <w:sz w:val="24"/>
          <w:szCs w:val="24"/>
        </w:rPr>
        <w:t>1 минута.</w:t>
      </w:r>
      <w:r w:rsidRPr="0092603E">
        <w:rPr>
          <w:rFonts w:ascii="Times New Roman" w:hAnsi="Times New Roman"/>
          <w:i/>
          <w:sz w:val="24"/>
          <w:szCs w:val="24"/>
        </w:rPr>
        <w:t xml:space="preserve">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/>
          <w:spacing w:val="30"/>
          <w:sz w:val="24"/>
          <w:szCs w:val="24"/>
        </w:rPr>
        <w:t>Условия</w:t>
      </w:r>
      <w:r w:rsidRPr="0092603E">
        <w:rPr>
          <w:rFonts w:ascii="Times New Roman" w:hAnsi="Times New Roman"/>
          <w:spacing w:val="30"/>
          <w:sz w:val="24"/>
          <w:szCs w:val="24"/>
        </w:rPr>
        <w:t>:</w:t>
      </w:r>
      <w:r w:rsidRPr="0092603E">
        <w:rPr>
          <w:rFonts w:ascii="Times New Roman" w:hAnsi="Times New Roman"/>
          <w:sz w:val="24"/>
          <w:szCs w:val="24"/>
        </w:rPr>
        <w:t xml:space="preserve"> В помещении произошло возгорание (очаг №1), полоски красной ткани имитируют огонь, стол, на </w:t>
      </w:r>
      <w:r w:rsidRPr="0092603E">
        <w:rPr>
          <w:rFonts w:ascii="Times New Roman" w:hAnsi="Times New Roman"/>
          <w:spacing w:val="-6"/>
          <w:sz w:val="24"/>
          <w:szCs w:val="24"/>
        </w:rPr>
        <w:t>котором размещен</w:t>
      </w:r>
      <w:r w:rsidRPr="0092603E">
        <w:rPr>
          <w:rFonts w:ascii="Times New Roman" w:hAnsi="Times New Roman"/>
          <w:sz w:val="24"/>
          <w:szCs w:val="24"/>
        </w:rPr>
        <w:t xml:space="preserve"> телефон.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    На полу возле очага возгорания № 1 размещены ведро с водой и </w:t>
      </w:r>
      <w:r w:rsidRPr="0092603E">
        <w:rPr>
          <w:rFonts w:ascii="Times New Roman" w:hAnsi="Times New Roman"/>
          <w:spacing w:val="-2"/>
          <w:sz w:val="24"/>
          <w:szCs w:val="24"/>
        </w:rPr>
        <w:t>первичные средства пожаротушения</w:t>
      </w:r>
      <w:r w:rsidRPr="0092603E">
        <w:rPr>
          <w:rFonts w:ascii="Times New Roman" w:hAnsi="Times New Roman"/>
          <w:sz w:val="24"/>
          <w:szCs w:val="24"/>
        </w:rPr>
        <w:t xml:space="preserve"> в специальных стойках</w:t>
      </w:r>
      <w:r w:rsidRPr="0092603E">
        <w:rPr>
          <w:rFonts w:ascii="Times New Roman" w:hAnsi="Times New Roman"/>
          <w:spacing w:val="-2"/>
          <w:sz w:val="24"/>
          <w:szCs w:val="24"/>
        </w:rPr>
        <w:t>: огнетушитель углекислотный (ОУ-2) и огнетуши</w:t>
      </w:r>
      <w:r w:rsidRPr="0092603E">
        <w:rPr>
          <w:rFonts w:ascii="Times New Roman" w:hAnsi="Times New Roman"/>
          <w:sz w:val="24"/>
          <w:szCs w:val="24"/>
        </w:rPr>
        <w:t>тель воздушно-пенный (ОВП-4).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3167B5" w:rsidRPr="0092603E" w:rsidRDefault="003167B5" w:rsidP="003167B5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>Участник находится на линии «старт».</w:t>
      </w:r>
    </w:p>
    <w:p w:rsidR="003167B5" w:rsidRPr="0092603E" w:rsidRDefault="003167B5" w:rsidP="003167B5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 xml:space="preserve">Вытягивает задание с указанием вида возгорания (электрооборудование, костёр или разлитая лёгковоспламеняющаяся жидкость) </w:t>
      </w:r>
    </w:p>
    <w:p w:rsidR="003167B5" w:rsidRPr="0092603E" w:rsidRDefault="003167B5" w:rsidP="003167B5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  <w:spacing w:val="-4"/>
        </w:rPr>
        <w:t xml:space="preserve">По сигналу судьи «Старт» </w:t>
      </w:r>
      <w:r w:rsidRPr="0092603E">
        <w:rPr>
          <w:rFonts w:ascii="Times New Roman" w:hAnsi="Times New Roman"/>
          <w:b w:val="0"/>
        </w:rPr>
        <w:t>участник</w:t>
      </w:r>
      <w:r w:rsidRPr="0092603E">
        <w:rPr>
          <w:rFonts w:ascii="Times New Roman" w:hAnsi="Times New Roman"/>
          <w:b w:val="0"/>
          <w:iCs/>
          <w:spacing w:val="-4"/>
        </w:rPr>
        <w:t xml:space="preserve"> пробегает </w:t>
      </w:r>
      <w:smartTag w:uri="urn:schemas-microsoft-com:office:smarttags" w:element="metricconverter">
        <w:smartTagPr>
          <w:attr w:name="ProductID" w:val="2,5 м"/>
        </w:smartTagPr>
        <w:r w:rsidRPr="0092603E">
          <w:rPr>
            <w:rFonts w:ascii="Times New Roman" w:hAnsi="Times New Roman"/>
            <w:b w:val="0"/>
            <w:iCs/>
            <w:spacing w:val="-4"/>
          </w:rPr>
          <w:t>2,5 м</w:t>
        </w:r>
      </w:smartTag>
      <w:r w:rsidRPr="0092603E">
        <w:rPr>
          <w:rFonts w:ascii="Times New Roman" w:hAnsi="Times New Roman"/>
          <w:b w:val="0"/>
          <w:iCs/>
          <w:spacing w:val="-4"/>
        </w:rPr>
        <w:t>.,</w:t>
      </w:r>
      <w:r w:rsidRPr="0092603E">
        <w:rPr>
          <w:rFonts w:ascii="Times New Roman" w:hAnsi="Times New Roman"/>
          <w:iCs/>
          <w:spacing w:val="-4"/>
        </w:rPr>
        <w:t xml:space="preserve"> </w:t>
      </w:r>
      <w:r w:rsidRPr="0092603E">
        <w:rPr>
          <w:rFonts w:ascii="Times New Roman" w:hAnsi="Times New Roman"/>
          <w:b w:val="0"/>
          <w:spacing w:val="-6"/>
        </w:rPr>
        <w:t xml:space="preserve">сообщает о пожаре по телефону «01»  </w:t>
      </w:r>
      <w:r w:rsidRPr="0092603E">
        <w:rPr>
          <w:rFonts w:ascii="Times New Roman" w:hAnsi="Times New Roman"/>
          <w:b w:val="0"/>
        </w:rPr>
        <w:t xml:space="preserve">и перемещается к месту расположения первичных средств пожаротушения, </w:t>
      </w:r>
      <w:r w:rsidRPr="0092603E">
        <w:rPr>
          <w:rFonts w:ascii="Times New Roman" w:hAnsi="Times New Roman"/>
          <w:b w:val="0"/>
          <w:iCs/>
          <w:spacing w:val="-4"/>
        </w:rPr>
        <w:t>выбирает на этой линии средство пожаротушения,</w:t>
      </w:r>
      <w:r w:rsidRPr="0092603E">
        <w:rPr>
          <w:rFonts w:ascii="Times New Roman" w:hAnsi="Times New Roman"/>
          <w:b w:val="0"/>
          <w:iCs/>
        </w:rPr>
        <w:t xml:space="preserve"> переносит его к условному очагу пожара (еще 2.5м.); </w:t>
      </w:r>
    </w:p>
    <w:p w:rsidR="003167B5" w:rsidRPr="0092603E" w:rsidRDefault="003167B5" w:rsidP="003167B5">
      <w:pPr>
        <w:pStyle w:val="a5"/>
        <w:numPr>
          <w:ilvl w:val="0"/>
          <w:numId w:val="9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 xml:space="preserve">Выполняет действия по приведению огнетушителя в боевое состояние (поставить на пол, выдернуть чеку, освободить шланг, поднять огнетушитель) и имитирует тушение очага пожара (нажать на рукоятку пуска порошка, направить в течение 1-3 сек. шланг на очаг пожара, поставить огнетушитель на пол). 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92603E">
        <w:rPr>
          <w:rFonts w:ascii="Times New Roman" w:hAnsi="Times New Roman"/>
          <w:b/>
          <w:spacing w:val="-4"/>
          <w:sz w:val="24"/>
          <w:szCs w:val="24"/>
        </w:rPr>
        <w:t xml:space="preserve">Оценка задания. </w:t>
      </w:r>
      <w:r w:rsidRPr="0092603E">
        <w:rPr>
          <w:rFonts w:ascii="Times New Roman" w:hAnsi="Times New Roman"/>
          <w:i/>
          <w:spacing w:val="-4"/>
          <w:sz w:val="24"/>
          <w:szCs w:val="24"/>
        </w:rPr>
        <w:t>Максимальная оценка за правильно выполненное задание</w:t>
      </w:r>
      <w:r w:rsidRPr="0092603E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92603E">
        <w:rPr>
          <w:rFonts w:ascii="Times New Roman" w:hAnsi="Times New Roman"/>
          <w:spacing w:val="-4"/>
          <w:sz w:val="24"/>
          <w:szCs w:val="24"/>
        </w:rPr>
        <w:t>– 1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92603E">
        <w:rPr>
          <w:rFonts w:ascii="Times New Roman" w:hAnsi="Times New Roman"/>
          <w:spacing w:val="-4"/>
          <w:sz w:val="24"/>
          <w:szCs w:val="24"/>
        </w:rPr>
        <w:t xml:space="preserve"> баллов.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3167B5" w:rsidRPr="0092603E" w:rsidTr="00201043">
        <w:tc>
          <w:tcPr>
            <w:tcW w:w="426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3167B5" w:rsidRPr="0092603E" w:rsidTr="00201043">
        <w:tc>
          <w:tcPr>
            <w:tcW w:w="426" w:type="dxa"/>
            <w:vMerge w:val="restart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67B5" w:rsidRPr="0092603E" w:rsidTr="00201043">
        <w:tc>
          <w:tcPr>
            <w:tcW w:w="426" w:type="dxa"/>
            <w:vMerge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балла</w:t>
            </w:r>
          </w:p>
        </w:tc>
      </w:tr>
      <w:tr w:rsidR="003167B5" w:rsidRPr="0092603E" w:rsidTr="00201043">
        <w:tc>
          <w:tcPr>
            <w:tcW w:w="426" w:type="dxa"/>
            <w:vMerge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</w:t>
            </w:r>
          </w:p>
        </w:tc>
      </w:tr>
      <w:tr w:rsidR="003167B5" w:rsidRPr="0092603E" w:rsidTr="00201043">
        <w:tc>
          <w:tcPr>
            <w:tcW w:w="426" w:type="dxa"/>
            <w:vMerge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3167B5" w:rsidRPr="0092603E" w:rsidTr="00201043">
        <w:tc>
          <w:tcPr>
            <w:tcW w:w="426" w:type="dxa"/>
            <w:vMerge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3167B5" w:rsidRPr="0092603E" w:rsidTr="00201043">
        <w:tc>
          <w:tcPr>
            <w:tcW w:w="426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использовании огнетушителя: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67B5" w:rsidRPr="0092603E" w:rsidTr="00201043">
        <w:tc>
          <w:tcPr>
            <w:tcW w:w="426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выдернул чеку у огнетушителя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3167B5" w:rsidRPr="0092603E" w:rsidTr="00201043">
        <w:tc>
          <w:tcPr>
            <w:tcW w:w="426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освободил шланг огнетушителя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3167B5" w:rsidRPr="0092603E" w:rsidTr="00201043">
        <w:tc>
          <w:tcPr>
            <w:tcW w:w="426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 xml:space="preserve">не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выбрано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пожаротушения.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3167B5" w:rsidRPr="0092603E" w:rsidRDefault="003167B5" w:rsidP="003167B5">
      <w:pPr>
        <w:spacing w:after="0" w:line="360" w:lineRule="auto"/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sz w:val="24"/>
          <w:szCs w:val="24"/>
        </w:rPr>
        <w:t>Задание № 2</w:t>
      </w:r>
    </w:p>
    <w:p w:rsidR="003167B5" w:rsidRPr="0092603E" w:rsidRDefault="003167B5" w:rsidP="003167B5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  <w:r w:rsidRPr="0092603E">
        <w:rPr>
          <w:b/>
          <w:spacing w:val="-2"/>
          <w:sz w:val="24"/>
          <w:szCs w:val="24"/>
        </w:rPr>
        <w:t xml:space="preserve">Действия в чрезвычайной ситуации в районе аварии с утечкой аварийно-химических опасных веществ. </w:t>
      </w:r>
    </w:p>
    <w:p w:rsidR="003167B5" w:rsidRPr="0092603E" w:rsidRDefault="003167B5" w:rsidP="003167B5">
      <w:pPr>
        <w:pStyle w:val="3"/>
        <w:spacing w:after="0"/>
        <w:mirrorIndents/>
        <w:jc w:val="both"/>
        <w:rPr>
          <w:spacing w:val="-2"/>
          <w:sz w:val="24"/>
          <w:szCs w:val="24"/>
        </w:rPr>
      </w:pPr>
      <w:r w:rsidRPr="0092603E">
        <w:rPr>
          <w:b/>
          <w:spacing w:val="-2"/>
          <w:sz w:val="24"/>
          <w:szCs w:val="24"/>
        </w:rPr>
        <w:t xml:space="preserve">Контрольное время – </w:t>
      </w:r>
      <w:r w:rsidRPr="0092603E">
        <w:rPr>
          <w:spacing w:val="-2"/>
          <w:sz w:val="24"/>
          <w:szCs w:val="24"/>
        </w:rPr>
        <w:t>1 минута.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Условие: </w:t>
      </w:r>
      <w:r w:rsidRPr="0092603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на участке местности </w:t>
      </w: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>обозначена зона химического зараже</w:t>
      </w:r>
      <w:r w:rsidRPr="0092603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ния (участок местности длиной не менее 10 метров). Перед зоной заражения, на столе находятся: ватно-марлевая повязка, вода, раствор соды, раствор лимонной кислоты</w:t>
      </w: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.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3167B5" w:rsidRPr="0092603E" w:rsidRDefault="003167B5" w:rsidP="003167B5">
      <w:pPr>
        <w:numPr>
          <w:ilvl w:val="0"/>
          <w:numId w:val="10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участник после выполнения задания по тушению пожара подбегает к рубежу «старт», выбирает задание (вид заражения хлором, аммиаком или задымлённый участок).</w:t>
      </w:r>
    </w:p>
    <w:p w:rsidR="003167B5" w:rsidRPr="0092603E" w:rsidRDefault="003167B5" w:rsidP="003167B5">
      <w:pPr>
        <w:numPr>
          <w:ilvl w:val="0"/>
          <w:numId w:val="10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>выбирает нейтрализующее средство;</w:t>
      </w:r>
    </w:p>
    <w:p w:rsidR="003167B5" w:rsidRPr="0092603E" w:rsidRDefault="003167B5" w:rsidP="003167B5">
      <w:pPr>
        <w:numPr>
          <w:ilvl w:val="0"/>
          <w:numId w:val="10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 w:rsidRPr="0092603E">
        <w:rPr>
          <w:rFonts w:ascii="Times New Roman" w:hAnsi="Times New Roman"/>
          <w:sz w:val="24"/>
          <w:szCs w:val="24"/>
        </w:rPr>
        <w:t>берёт ватно-марлевую повязку, смачивает её раствором и одевает её;</w:t>
      </w:r>
    </w:p>
    <w:p w:rsidR="003167B5" w:rsidRPr="0092603E" w:rsidRDefault="003167B5" w:rsidP="003167B5">
      <w:pPr>
        <w:numPr>
          <w:ilvl w:val="0"/>
          <w:numId w:val="10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химического заражения», участник бегом преодолевает зону заражения и бежит к финишу (не менее 10 м.).</w:t>
      </w:r>
    </w:p>
    <w:p w:rsidR="003167B5" w:rsidRPr="0092603E" w:rsidRDefault="003167B5" w:rsidP="003167B5">
      <w:pPr>
        <w:numPr>
          <w:ilvl w:val="0"/>
          <w:numId w:val="10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 снимает ватно-марлевую повязку.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92603E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92603E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2603E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92603E">
        <w:rPr>
          <w:rFonts w:ascii="Times New Roman" w:hAnsi="Times New Roman"/>
          <w:sz w:val="24"/>
          <w:szCs w:val="24"/>
        </w:rPr>
        <w:t xml:space="preserve">при этом: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477"/>
        <w:gridCol w:w="6887"/>
        <w:gridCol w:w="2099"/>
      </w:tblGrid>
      <w:tr w:rsidR="003167B5" w:rsidRPr="0092603E" w:rsidTr="00201043">
        <w:tc>
          <w:tcPr>
            <w:tcW w:w="477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7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099" w:type="dxa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3167B5" w:rsidRPr="0092603E" w:rsidTr="00201043">
        <w:tc>
          <w:tcPr>
            <w:tcW w:w="477" w:type="dxa"/>
            <w:vMerge w:val="restart"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kern w:val="28"/>
                <w:sz w:val="24"/>
                <w:szCs w:val="24"/>
              </w:rPr>
              <w:t>неправильно выбрано нейтрализующее средство</w:t>
            </w:r>
          </w:p>
        </w:tc>
        <w:tc>
          <w:tcPr>
            <w:tcW w:w="2099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167B5" w:rsidRPr="0092603E" w:rsidTr="00201043">
        <w:tc>
          <w:tcPr>
            <w:tcW w:w="477" w:type="dxa"/>
            <w:vMerge/>
          </w:tcPr>
          <w:p w:rsidR="003167B5" w:rsidRPr="0092603E" w:rsidRDefault="003167B5" w:rsidP="00201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7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kern w:val="28"/>
                <w:sz w:val="24"/>
                <w:szCs w:val="24"/>
              </w:rPr>
              <w:t>Не плотно надета ватно-марлевая повязка</w:t>
            </w:r>
          </w:p>
        </w:tc>
        <w:tc>
          <w:tcPr>
            <w:tcW w:w="2099" w:type="dxa"/>
          </w:tcPr>
          <w:p w:rsidR="003167B5" w:rsidRPr="0092603E" w:rsidRDefault="003167B5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3167B5" w:rsidRPr="0092603E" w:rsidRDefault="003167B5" w:rsidP="00316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«ОКАЗАНИЕ ПЕРВОЙ ПОМОЩИ ПОСТРАДАВШЕМУ» </w:t>
      </w:r>
    </w:p>
    <w:p w:rsidR="003167B5" w:rsidRPr="0092603E" w:rsidRDefault="003167B5" w:rsidP="00316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35</w:t>
      </w:r>
      <w:r w:rsidRPr="0092603E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баллов</w:t>
      </w:r>
      <w:r w:rsidRPr="0092603E">
        <w:rPr>
          <w:rFonts w:ascii="Times New Roman" w:hAnsi="Times New Roman"/>
          <w:color w:val="000000"/>
          <w:sz w:val="24"/>
          <w:szCs w:val="24"/>
        </w:rPr>
        <w:t>)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робот-тренажер «Гаврюша» (статист);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полотенце или салфетка;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грелка;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холод;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анальгин;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стакан с водой;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баночка или пустая ёмкость;</w:t>
      </w:r>
    </w:p>
    <w:p w:rsidR="003167B5" w:rsidRPr="0092603E" w:rsidRDefault="003167B5" w:rsidP="003167B5">
      <w:pPr>
        <w:pStyle w:val="a5"/>
        <w:numPr>
          <w:ilvl w:val="0"/>
          <w:numId w:val="11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spacing w:val="-2"/>
        </w:rPr>
        <w:t>макет телефона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 xml:space="preserve">   Условие: </w:t>
      </w: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На участке находится 2 пострадавших: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 xml:space="preserve">- 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у одного пострадавшего обильное носовое кровотечение</w:t>
      </w:r>
      <w:r w:rsidRPr="0092603E">
        <w:rPr>
          <w:rFonts w:ascii="Times New Roman" w:hAnsi="Times New Roman"/>
          <w:sz w:val="24"/>
          <w:szCs w:val="24"/>
        </w:rPr>
        <w:t>;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i/>
          <w:spacing w:val="-6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- у второго пострадавшего ожог кисти руки горящёй смолой;</w:t>
      </w:r>
      <w:r w:rsidRPr="0092603E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92603E">
        <w:rPr>
          <w:rFonts w:ascii="Times New Roman" w:hAnsi="Times New Roman"/>
          <w:spacing w:val="-6"/>
          <w:sz w:val="24"/>
          <w:szCs w:val="24"/>
        </w:rPr>
        <w:t>(</w:t>
      </w:r>
      <w:r w:rsidRPr="0092603E">
        <w:rPr>
          <w:rFonts w:ascii="Times New Roman" w:hAnsi="Times New Roman"/>
          <w:spacing w:val="-2"/>
          <w:sz w:val="24"/>
          <w:szCs w:val="24"/>
        </w:rPr>
        <w:t xml:space="preserve"> Выполняется на тренажере «Гоша» без права привлечь помощника.</w:t>
      </w:r>
      <w:proofErr w:type="gramEnd"/>
      <w:r w:rsidRPr="0092603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92603E">
        <w:rPr>
          <w:rFonts w:ascii="Times New Roman" w:hAnsi="Times New Roman"/>
          <w:spacing w:val="-2"/>
          <w:sz w:val="24"/>
          <w:szCs w:val="24"/>
        </w:rPr>
        <w:t>При отсутствии тренажера «Гоша» допускается статист).</w:t>
      </w:r>
      <w:proofErr w:type="gramEnd"/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1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lastRenderedPageBreak/>
        <w:t>Алгоритм выполнения задания: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</w:t>
      </w:r>
      <w:r w:rsidRPr="0092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ожоге пламенем, прежде всего надо погасить на пострадавшем пламя.  Накинуть на руку плотную ткань.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2. Полить на место ожога холодную воду.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3. Наложить на поверхность ожога стерильную салфетку из нетканой ткани. 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4. Смочить салфетку водой.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5. Предложить 2-3 таблетки анальгина.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6. Дать обильное питьё.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92603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Максимальная оценка за </w:t>
      </w:r>
      <w:proofErr w:type="gramStart"/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правильные</w:t>
      </w:r>
      <w:proofErr w:type="gramEnd"/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 действия при ожоге</w:t>
      </w:r>
      <w:r w:rsidRPr="0092603E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15 баллов.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3167B5" w:rsidRPr="0092603E" w:rsidTr="00201043">
        <w:trPr>
          <w:trHeight w:val="261"/>
        </w:trPr>
        <w:tc>
          <w:tcPr>
            <w:tcW w:w="54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сбито пламя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прикаса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ние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к обожженному месту руками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отрывать прилипшие к месту ожога части одежды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месту ожога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 холод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смочена салфетка водой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Style w:val="FontStyle63"/>
                <w:color w:val="000000"/>
                <w:kern w:val="24"/>
                <w:sz w:val="24"/>
                <w:szCs w:val="24"/>
              </w:rPr>
              <w:t>Не задан вопрос о наличии аллергических реакций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вода.</w:t>
            </w:r>
          </w:p>
        </w:tc>
        <w:tc>
          <w:tcPr>
            <w:tcW w:w="1417" w:type="dxa"/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попытка смыть смолу с места ожога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Default="003167B5" w:rsidP="00201043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3167B5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оросить место ожога растительным маслом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3167B5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Style w:val="FontStyle63"/>
                <w:color w:val="000000"/>
                <w:kern w:val="24"/>
                <w:sz w:val="24"/>
                <w:szCs w:val="24"/>
              </w:rPr>
              <w:t>Не предложен анальгин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балла</w:t>
            </w:r>
          </w:p>
        </w:tc>
      </w:tr>
    </w:tbl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2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Алгоритм выполнения задания: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Определить очередность оказания первой помощи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2. Приложить к носу чистую ткань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3. Поднести к подбородку любую ёмкость. 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4. Наклонить пострадавшего вперёд.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5. Пострадавшему прижать двумя пальцами крылья носовой перегородки.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6. Приложить к переносице холод. 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7. После остановки кровотечения предложить выпить стакан холодной воды.</w:t>
      </w:r>
    </w:p>
    <w:p w:rsidR="003167B5" w:rsidRPr="0092603E" w:rsidRDefault="003167B5" w:rsidP="003167B5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8. Если носовое кровотечение продолжается более 30-40 минут, вызвать «Скорую помощь»  </w:t>
      </w:r>
    </w:p>
    <w:p w:rsidR="003167B5" w:rsidRPr="0092603E" w:rsidRDefault="003167B5" w:rsidP="003167B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92603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Максимальная оценка за правильные действия при остановке кровотечения</w:t>
      </w:r>
      <w:r w:rsidRPr="0092603E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</w:t>
      </w:r>
      <w:r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0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 xml:space="preserve"> баллов.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3167B5" w:rsidRPr="0092603E" w:rsidTr="00201043">
        <w:trPr>
          <w:trHeight w:val="261"/>
        </w:trPr>
        <w:tc>
          <w:tcPr>
            <w:tcW w:w="54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голова запрокинута вверх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носу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подставлена ёмкость к подбородку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 балл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зажаты крылья носа к носовой перегородке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балла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 после остановки кровотечения</w:t>
            </w:r>
          </w:p>
        </w:tc>
        <w:tc>
          <w:tcPr>
            <w:tcW w:w="1417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</w:p>
        </w:tc>
      </w:tr>
    </w:tbl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>Задание № 3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 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Вызов спасательной службы.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bCs/>
          <w:i/>
          <w:iCs/>
          <w:color w:val="000000"/>
          <w:spacing w:val="-4"/>
          <w:kern w:val="24"/>
          <w:sz w:val="24"/>
          <w:szCs w:val="24"/>
        </w:rPr>
        <w:t>Максимальная оценка</w:t>
      </w:r>
      <w:r w:rsidRPr="0092603E">
        <w:rPr>
          <w:rFonts w:ascii="Times New Roman" w:hAnsi="Times New Roman"/>
          <w:bCs/>
          <w:i/>
          <w:iCs/>
          <w:color w:val="000000"/>
          <w:spacing w:val="-4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5 баллов.</w:t>
      </w:r>
    </w:p>
    <w:p w:rsidR="003167B5" w:rsidRPr="0092603E" w:rsidRDefault="003167B5" w:rsidP="00316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98"/>
        <w:gridCol w:w="1422"/>
      </w:tblGrid>
      <w:tr w:rsidR="003167B5" w:rsidRPr="0092603E" w:rsidTr="00201043">
        <w:trPr>
          <w:trHeight w:val="286"/>
        </w:trPr>
        <w:tc>
          <w:tcPr>
            <w:tcW w:w="540" w:type="dxa"/>
          </w:tcPr>
          <w:p w:rsidR="003167B5" w:rsidRPr="0092603E" w:rsidRDefault="003167B5" w:rsidP="002010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98" w:type="dxa"/>
          </w:tcPr>
          <w:p w:rsidR="003167B5" w:rsidRPr="0092603E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общих ошибок и погрешностей</w:t>
            </w:r>
          </w:p>
        </w:tc>
        <w:tc>
          <w:tcPr>
            <w:tcW w:w="1422" w:type="dxa"/>
          </w:tcPr>
          <w:p w:rsidR="003167B5" w:rsidRPr="0092603E" w:rsidRDefault="003167B5" w:rsidP="00201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3167B5" w:rsidRPr="0092603E" w:rsidTr="00201043">
        <w:trPr>
          <w:trHeight w:val="286"/>
        </w:trPr>
        <w:tc>
          <w:tcPr>
            <w:tcW w:w="540" w:type="dxa"/>
          </w:tcPr>
          <w:p w:rsidR="003167B5" w:rsidRPr="0092603E" w:rsidRDefault="003167B5" w:rsidP="003167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22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3167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22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3167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422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167B5" w:rsidRPr="0092603E" w:rsidTr="00201043">
        <w:tc>
          <w:tcPr>
            <w:tcW w:w="540" w:type="dxa"/>
          </w:tcPr>
          <w:p w:rsidR="003167B5" w:rsidRPr="0092603E" w:rsidRDefault="003167B5" w:rsidP="003167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22" w:type="dxa"/>
          </w:tcPr>
          <w:p w:rsidR="003167B5" w:rsidRPr="0092603E" w:rsidRDefault="003167B5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3167B5" w:rsidRPr="0092603E" w:rsidRDefault="003167B5" w:rsidP="003167B5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p w:rsidR="0092603E" w:rsidRPr="0092603E" w:rsidRDefault="00B67F85" w:rsidP="00B67F8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603E" w:rsidRPr="0092603E">
        <w:rPr>
          <w:rFonts w:ascii="Times New Roman" w:hAnsi="Times New Roman"/>
          <w:b/>
          <w:color w:val="000000"/>
          <w:sz w:val="24"/>
          <w:szCs w:val="24"/>
        </w:rPr>
        <w:t>«Основы военной службы»</w:t>
      </w:r>
    </w:p>
    <w:p w:rsidR="0092603E" w:rsidRPr="0092603E" w:rsidRDefault="0092603E" w:rsidP="00B67F85">
      <w:pPr>
        <w:ind w:firstLine="709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 xml:space="preserve">Максимальная оценка - </w:t>
      </w:r>
      <w:r w:rsidR="00B67F85">
        <w:rPr>
          <w:rFonts w:ascii="Times New Roman" w:hAnsi="Times New Roman"/>
          <w:b/>
          <w:sz w:val="24"/>
          <w:szCs w:val="24"/>
        </w:rPr>
        <w:t>15</w:t>
      </w:r>
      <w:r w:rsidRPr="0092603E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92603E" w:rsidRPr="0092603E" w:rsidRDefault="0092603E" w:rsidP="0092603E">
      <w:pPr>
        <w:shd w:val="clear" w:color="auto" w:fill="FFFFFF"/>
        <w:tabs>
          <w:tab w:val="left" w:pos="2205"/>
        </w:tabs>
        <w:jc w:val="both"/>
        <w:rPr>
          <w:rFonts w:ascii="Times New Roman" w:hAnsi="Times New Roman"/>
          <w:i/>
          <w:sz w:val="24"/>
          <w:szCs w:val="24"/>
        </w:rPr>
      </w:pPr>
      <w:r w:rsidRPr="00926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92603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2603E">
        <w:rPr>
          <w:rFonts w:ascii="Times New Roman" w:hAnsi="Times New Roman"/>
          <w:color w:val="000000"/>
          <w:sz w:val="24"/>
          <w:szCs w:val="24"/>
          <w:lang w:eastAsia="ru-RU"/>
        </w:rPr>
        <w:t>Выбор оружия в соответствии с заданием.</w:t>
      </w:r>
    </w:p>
    <w:p w:rsidR="0092603E" w:rsidRPr="0092603E" w:rsidRDefault="0092603E" w:rsidP="0092603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603E">
        <w:rPr>
          <w:rFonts w:ascii="Times New Roman" w:hAnsi="Times New Roman"/>
          <w:i/>
          <w:sz w:val="24"/>
          <w:szCs w:val="24"/>
        </w:rPr>
        <w:t xml:space="preserve">Оборудование этапа: </w:t>
      </w:r>
      <w:proofErr w:type="gramStart"/>
      <w:r w:rsidRPr="0092603E">
        <w:rPr>
          <w:rFonts w:ascii="Times New Roman" w:hAnsi="Times New Roman"/>
          <w:sz w:val="24"/>
          <w:szCs w:val="24"/>
        </w:rPr>
        <w:t xml:space="preserve">Модели оружия </w:t>
      </w:r>
      <w:proofErr w:type="spellStart"/>
      <w:r w:rsidRPr="0092603E">
        <w:rPr>
          <w:rFonts w:ascii="Times New Roman" w:hAnsi="Times New Roman"/>
          <w:sz w:val="24"/>
          <w:szCs w:val="24"/>
        </w:rPr>
        <w:t>масса-габаритные</w:t>
      </w:r>
      <w:proofErr w:type="spellEnd"/>
      <w:r w:rsidRPr="0092603E">
        <w:rPr>
          <w:rFonts w:ascii="Times New Roman" w:hAnsi="Times New Roman"/>
          <w:sz w:val="24"/>
          <w:szCs w:val="24"/>
        </w:rPr>
        <w:t xml:space="preserve"> (картинки с изображением оружия), стол, карточки с заданием (например, АК-74, СКС, СВД,  РПК, пистолеты   ПМ и АПС (Стечкина).</w:t>
      </w:r>
      <w:proofErr w:type="gramEnd"/>
    </w:p>
    <w:p w:rsidR="0092603E" w:rsidRPr="0092603E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2603E">
        <w:rPr>
          <w:rFonts w:ascii="Times New Roman" w:hAnsi="Times New Roman"/>
          <w:i/>
          <w:sz w:val="24"/>
          <w:szCs w:val="24"/>
        </w:rPr>
        <w:t>Условие</w:t>
      </w:r>
      <w:r w:rsidRPr="0092603E">
        <w:rPr>
          <w:rFonts w:ascii="Times New Roman" w:hAnsi="Times New Roman"/>
          <w:sz w:val="24"/>
          <w:szCs w:val="24"/>
        </w:rPr>
        <w:t xml:space="preserve">: Перед участником разложены различные модели оружия и карточки с заданиями. Участник берёт </w:t>
      </w:r>
      <w:r w:rsidR="003167B5">
        <w:rPr>
          <w:rFonts w:ascii="Times New Roman" w:hAnsi="Times New Roman"/>
          <w:sz w:val="24"/>
          <w:szCs w:val="24"/>
        </w:rPr>
        <w:t>три</w:t>
      </w:r>
      <w:r w:rsidRPr="00926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03E">
        <w:rPr>
          <w:rFonts w:ascii="Times New Roman" w:hAnsi="Times New Roman"/>
          <w:sz w:val="24"/>
          <w:szCs w:val="24"/>
        </w:rPr>
        <w:t>карточ</w:t>
      </w:r>
      <w:r w:rsidR="00B67F85">
        <w:rPr>
          <w:rFonts w:ascii="Times New Roman" w:hAnsi="Times New Roman"/>
          <w:sz w:val="24"/>
          <w:szCs w:val="24"/>
        </w:rPr>
        <w:t>ек</w:t>
      </w:r>
      <w:r w:rsidR="003167B5">
        <w:rPr>
          <w:rFonts w:ascii="Times New Roman" w:hAnsi="Times New Roman"/>
          <w:sz w:val="24"/>
          <w:szCs w:val="24"/>
        </w:rPr>
        <w:t>и</w:t>
      </w:r>
      <w:proofErr w:type="spellEnd"/>
      <w:r w:rsidRPr="0092603E">
        <w:rPr>
          <w:rFonts w:ascii="Times New Roman" w:hAnsi="Times New Roman"/>
          <w:sz w:val="24"/>
          <w:szCs w:val="24"/>
        </w:rPr>
        <w:t xml:space="preserve"> и выбирает оружие, соответствующее наименованию, указанному в карточке.</w:t>
      </w:r>
    </w:p>
    <w:p w:rsidR="0092603E" w:rsidRPr="0092603E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Cs/>
          <w:i/>
          <w:sz w:val="24"/>
          <w:szCs w:val="24"/>
        </w:rPr>
        <w:t>Алгоритм выполнения задания</w:t>
      </w:r>
      <w:r w:rsidRPr="0092603E">
        <w:rPr>
          <w:rFonts w:ascii="Times New Roman" w:hAnsi="Times New Roman"/>
          <w:b/>
          <w:bCs/>
          <w:sz w:val="24"/>
          <w:szCs w:val="24"/>
        </w:rPr>
        <w:t>:</w:t>
      </w:r>
    </w:p>
    <w:p w:rsidR="0092603E" w:rsidRPr="0092603E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1. Взять карточку с заданием.</w:t>
      </w:r>
    </w:p>
    <w:p w:rsidR="0092603E" w:rsidRPr="0092603E" w:rsidRDefault="0092603E" w:rsidP="00B67F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2. Выбрать оружие в соответствии с заданием (переложить его на судейский стол).</w:t>
      </w:r>
    </w:p>
    <w:p w:rsidR="00B67F85" w:rsidRPr="0092603E" w:rsidRDefault="00B67F85" w:rsidP="00B67F8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spacing w:val="-7"/>
          <w:sz w:val="24"/>
          <w:szCs w:val="24"/>
        </w:rPr>
        <w:t>Оценка задания</w:t>
      </w:r>
      <w:proofErr w:type="gramStart"/>
      <w:r w:rsidRPr="0092603E">
        <w:rPr>
          <w:rFonts w:ascii="Times New Roman" w:hAnsi="Times New Roman"/>
          <w:b/>
          <w:spacing w:val="-7"/>
          <w:sz w:val="24"/>
          <w:szCs w:val="24"/>
        </w:rPr>
        <w:t>.</w:t>
      </w:r>
      <w:proofErr w:type="gramEnd"/>
      <w:r w:rsidRPr="0092603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167B5">
        <w:rPr>
          <w:rFonts w:ascii="Times New Roman" w:hAnsi="Times New Roman"/>
          <w:color w:val="000000"/>
          <w:kern w:val="24"/>
          <w:sz w:val="24"/>
          <w:szCs w:val="24"/>
        </w:rPr>
        <w:t>З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а каждый правильный ответ</w:t>
      </w:r>
      <w:r w:rsidR="003167B5">
        <w:rPr>
          <w:rFonts w:ascii="Times New Roman" w:hAnsi="Times New Roman"/>
          <w:color w:val="000000"/>
          <w:kern w:val="24"/>
          <w:sz w:val="24"/>
          <w:szCs w:val="24"/>
        </w:rPr>
        <w:t xml:space="preserve"> начисляется 5 баллов.</w:t>
      </w:r>
    </w:p>
    <w:p w:rsidR="0092603E" w:rsidRPr="0092603E" w:rsidRDefault="0092603E" w:rsidP="00B67F8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630AE" w:rsidRPr="0092603E" w:rsidRDefault="003630AE" w:rsidP="003630AE">
      <w:pPr>
        <w:spacing w:after="0" w:line="240" w:lineRule="auto"/>
        <w:ind w:hanging="426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pacing w:val="-5"/>
          <w:sz w:val="24"/>
          <w:szCs w:val="24"/>
        </w:rPr>
        <w:t>Максимальный балл за практическое задание складывается по следующим показателям:</w:t>
      </w:r>
    </w:p>
    <w:p w:rsidR="003630AE" w:rsidRPr="0092603E" w:rsidRDefault="003630AE" w:rsidP="003630AE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630AE" w:rsidRPr="0092603E" w:rsidRDefault="003630AE" w:rsidP="003630AE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1. Действия в чрезвычайных ситуациях природного и техногенного характера – </w:t>
      </w:r>
      <w:r w:rsidR="003167B5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>0 баллов</w:t>
      </w:r>
    </w:p>
    <w:p w:rsidR="003630AE" w:rsidRPr="0092603E" w:rsidRDefault="003630AE" w:rsidP="003630AE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2. </w:t>
      </w:r>
      <w:r w:rsidRPr="0092603E">
        <w:rPr>
          <w:rFonts w:ascii="Times New Roman" w:hAnsi="Times New Roman"/>
          <w:color w:val="000000"/>
          <w:sz w:val="24"/>
          <w:szCs w:val="24"/>
        </w:rPr>
        <w:t xml:space="preserve">Оказание первой помощи пострадавшему – </w:t>
      </w:r>
      <w:r w:rsidR="003167B5">
        <w:rPr>
          <w:rFonts w:ascii="Times New Roman" w:hAnsi="Times New Roman"/>
          <w:color w:val="000000"/>
          <w:sz w:val="24"/>
          <w:szCs w:val="24"/>
        </w:rPr>
        <w:t>35</w:t>
      </w:r>
      <w:r w:rsidRPr="0092603E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3630AE" w:rsidRPr="0092603E" w:rsidRDefault="003167B5" w:rsidP="003630AE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630AE" w:rsidRPr="0092603E">
        <w:rPr>
          <w:rFonts w:ascii="Times New Roman" w:hAnsi="Times New Roman"/>
          <w:color w:val="000000"/>
          <w:sz w:val="24"/>
          <w:szCs w:val="24"/>
        </w:rPr>
        <w:t>. Основы военной службы – 1</w:t>
      </w:r>
      <w:r w:rsidR="00A672F8" w:rsidRPr="0092603E">
        <w:rPr>
          <w:rFonts w:ascii="Times New Roman" w:hAnsi="Times New Roman"/>
          <w:color w:val="000000"/>
          <w:sz w:val="24"/>
          <w:szCs w:val="24"/>
        </w:rPr>
        <w:t>5</w:t>
      </w:r>
      <w:r w:rsidR="003630AE" w:rsidRPr="0092603E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3167B5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3167B5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ИТОГО  - </w:t>
      </w:r>
      <w:r>
        <w:rPr>
          <w:rFonts w:ascii="Times New Roman" w:hAnsi="Times New Roman"/>
          <w:b/>
          <w:color w:val="000000"/>
          <w:sz w:val="24"/>
          <w:szCs w:val="24"/>
        </w:rPr>
        <w:t>80</w:t>
      </w: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3167B5" w:rsidRDefault="003167B5" w:rsidP="003167B5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92603E" w:rsidRPr="0092603E" w:rsidRDefault="003167B5" w:rsidP="003167B5">
      <w:pPr>
        <w:spacing w:after="0" w:line="240" w:lineRule="auto"/>
        <w:ind w:hanging="709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i/>
          <w:color w:val="000000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 w:rsidR="0092603E" w:rsidRPr="0092603E" w:rsidSect="009C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8D6"/>
    <w:multiLevelType w:val="hybridMultilevel"/>
    <w:tmpl w:val="6B0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317738"/>
    <w:multiLevelType w:val="hybridMultilevel"/>
    <w:tmpl w:val="58A069A2"/>
    <w:lvl w:ilvl="0" w:tplc="C3D2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A5C44"/>
    <w:multiLevelType w:val="hybridMultilevel"/>
    <w:tmpl w:val="BFF6B5E4"/>
    <w:lvl w:ilvl="0" w:tplc="5DF0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2134"/>
    <w:multiLevelType w:val="hybridMultilevel"/>
    <w:tmpl w:val="E3000190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07257"/>
    <w:multiLevelType w:val="hybridMultilevel"/>
    <w:tmpl w:val="2E62CF0E"/>
    <w:lvl w:ilvl="0" w:tplc="F3A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41DA9"/>
    <w:multiLevelType w:val="hybridMultilevel"/>
    <w:tmpl w:val="288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C5FE3"/>
    <w:multiLevelType w:val="multilevel"/>
    <w:tmpl w:val="903E4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08"/>
    <w:rsid w:val="00137E64"/>
    <w:rsid w:val="001C7F54"/>
    <w:rsid w:val="001F2243"/>
    <w:rsid w:val="002964D3"/>
    <w:rsid w:val="003167B5"/>
    <w:rsid w:val="003630AE"/>
    <w:rsid w:val="003D0A37"/>
    <w:rsid w:val="004229AC"/>
    <w:rsid w:val="004A322E"/>
    <w:rsid w:val="004B266A"/>
    <w:rsid w:val="00546A19"/>
    <w:rsid w:val="0058798C"/>
    <w:rsid w:val="00660682"/>
    <w:rsid w:val="00670AF3"/>
    <w:rsid w:val="007D4511"/>
    <w:rsid w:val="007F4D9B"/>
    <w:rsid w:val="008013DA"/>
    <w:rsid w:val="008300C6"/>
    <w:rsid w:val="0092603E"/>
    <w:rsid w:val="00970408"/>
    <w:rsid w:val="009977B5"/>
    <w:rsid w:val="009C4744"/>
    <w:rsid w:val="009F04E3"/>
    <w:rsid w:val="009F7EE8"/>
    <w:rsid w:val="00A672F8"/>
    <w:rsid w:val="00B50E5C"/>
    <w:rsid w:val="00B67F85"/>
    <w:rsid w:val="00C679FC"/>
    <w:rsid w:val="00CA4EE1"/>
    <w:rsid w:val="00CF72DD"/>
    <w:rsid w:val="00D532C2"/>
    <w:rsid w:val="00D71432"/>
    <w:rsid w:val="00DA2B85"/>
    <w:rsid w:val="00E84ADA"/>
    <w:rsid w:val="00F17F49"/>
    <w:rsid w:val="00FB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97040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970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77B5"/>
    <w:pPr>
      <w:shd w:val="clear" w:color="auto" w:fill="FFFFFF"/>
      <w:spacing w:after="0" w:line="240" w:lineRule="auto"/>
      <w:ind w:left="720" w:firstLine="709"/>
      <w:contextualSpacing/>
      <w:jc w:val="both"/>
    </w:pPr>
    <w:rPr>
      <w:b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77B5"/>
    <w:pPr>
      <w:spacing w:after="120" w:line="240" w:lineRule="auto"/>
    </w:pPr>
    <w:rPr>
      <w:rFonts w:ascii="Times New Roman" w:hAnsi="Times New Roman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77B5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7B5"/>
    <w:rPr>
      <w:rFonts w:ascii="Tahoma" w:eastAsia="Times New Roman" w:hAnsi="Tahoma" w:cs="Tahoma"/>
      <w:sz w:val="16"/>
      <w:szCs w:val="16"/>
    </w:rPr>
  </w:style>
  <w:style w:type="paragraph" w:customStyle="1" w:styleId="Style18">
    <w:name w:val="Style18"/>
    <w:basedOn w:val="a"/>
    <w:rsid w:val="0058798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D4511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D45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15</cp:revision>
  <dcterms:created xsi:type="dcterms:W3CDTF">2014-09-14T12:30:00Z</dcterms:created>
  <dcterms:modified xsi:type="dcterms:W3CDTF">2018-10-09T17:02:00Z</dcterms:modified>
</cp:coreProperties>
</file>