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AF" w:rsidRDefault="00341419" w:rsidP="004B1397">
      <w:pPr>
        <w:pStyle w:val="1"/>
        <w:tabs>
          <w:tab w:val="left" w:pos="7513"/>
        </w:tabs>
        <w:spacing w:before="63" w:line="275" w:lineRule="exact"/>
        <w:ind w:left="0" w:right="111"/>
        <w:jc w:val="center"/>
      </w:pPr>
      <w:r>
        <w:t>ПОЛОЖЕНИЕ</w:t>
      </w:r>
    </w:p>
    <w:p w:rsidR="003C2DAF" w:rsidRDefault="00341419" w:rsidP="004B1397">
      <w:pPr>
        <w:tabs>
          <w:tab w:val="left" w:pos="7513"/>
        </w:tabs>
        <w:spacing w:line="275" w:lineRule="exact"/>
        <w:ind w:right="11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открытой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олимпиады</w:t>
      </w:r>
    </w:p>
    <w:p w:rsidR="003C2DAF" w:rsidRDefault="00341419" w:rsidP="004B1397">
      <w:pPr>
        <w:pStyle w:val="1"/>
        <w:tabs>
          <w:tab w:val="left" w:pos="7513"/>
        </w:tabs>
        <w:spacing w:before="5" w:line="237" w:lineRule="auto"/>
        <w:ind w:left="0" w:right="111"/>
        <w:jc w:val="center"/>
      </w:pPr>
      <w:r>
        <w:t>по английскому языку для младших школьников</w:t>
      </w:r>
      <w:r>
        <w:rPr>
          <w:spacing w:val="-57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классы)</w:t>
      </w:r>
    </w:p>
    <w:p w:rsidR="003C2DAF" w:rsidRDefault="003C2DAF" w:rsidP="004267E1">
      <w:pPr>
        <w:pStyle w:val="a3"/>
        <w:tabs>
          <w:tab w:val="left" w:pos="7513"/>
        </w:tabs>
        <w:spacing w:before="1"/>
        <w:ind w:left="0" w:right="111"/>
        <w:jc w:val="left"/>
        <w:rPr>
          <w:b/>
        </w:rPr>
      </w:pPr>
    </w:p>
    <w:p w:rsidR="003C2DAF" w:rsidRDefault="00341419" w:rsidP="004267E1">
      <w:pPr>
        <w:pStyle w:val="a4"/>
        <w:numPr>
          <w:ilvl w:val="0"/>
          <w:numId w:val="8"/>
        </w:numPr>
        <w:tabs>
          <w:tab w:val="left" w:pos="3952"/>
          <w:tab w:val="left" w:pos="7513"/>
        </w:tabs>
        <w:ind w:right="111" w:hanging="217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положения</w:t>
      </w:r>
    </w:p>
    <w:p w:rsidR="003C2DAF" w:rsidRDefault="003C2DAF" w:rsidP="004267E1">
      <w:pPr>
        <w:pStyle w:val="a3"/>
        <w:tabs>
          <w:tab w:val="left" w:pos="7513"/>
        </w:tabs>
        <w:spacing w:before="7"/>
        <w:ind w:left="0"/>
        <w:jc w:val="left"/>
        <w:rPr>
          <w:b/>
          <w:sz w:val="23"/>
        </w:rPr>
      </w:pPr>
    </w:p>
    <w:p w:rsidR="003C2DAF" w:rsidRDefault="00341419" w:rsidP="004267E1">
      <w:pPr>
        <w:pStyle w:val="a4"/>
        <w:numPr>
          <w:ilvl w:val="1"/>
          <w:numId w:val="7"/>
        </w:numPr>
        <w:tabs>
          <w:tab w:val="left" w:pos="600"/>
          <w:tab w:val="left" w:pos="7513"/>
        </w:tabs>
        <w:ind w:right="-31" w:firstLine="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английскому</w:t>
      </w:r>
      <w:r>
        <w:rPr>
          <w:spacing w:val="8"/>
          <w:sz w:val="24"/>
        </w:rPr>
        <w:t xml:space="preserve"> </w:t>
      </w:r>
      <w:r>
        <w:rPr>
          <w:sz w:val="24"/>
        </w:rPr>
        <w:t>языку</w:t>
      </w:r>
      <w:r>
        <w:rPr>
          <w:spacing w:val="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Олимпиада),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подведение итогов.</w:t>
      </w:r>
    </w:p>
    <w:p w:rsidR="003C2DAF" w:rsidRDefault="00341419" w:rsidP="004267E1">
      <w:pPr>
        <w:pStyle w:val="a4"/>
        <w:numPr>
          <w:ilvl w:val="1"/>
          <w:numId w:val="7"/>
        </w:numPr>
        <w:tabs>
          <w:tab w:val="left" w:pos="523"/>
          <w:tab w:val="left" w:pos="7513"/>
        </w:tabs>
        <w:spacing w:before="3" w:line="276" w:lineRule="exact"/>
        <w:ind w:left="522" w:right="-31" w:hanging="423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2" w:line="237" w:lineRule="auto"/>
        <w:ind w:right="-31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5" w:line="293" w:lineRule="exact"/>
        <w:ind w:left="821" w:right="-3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2" w:line="237" w:lineRule="auto"/>
        <w:ind w:right="-31" w:firstLine="0"/>
        <w:rPr>
          <w:sz w:val="24"/>
        </w:rPr>
      </w:pPr>
      <w:r>
        <w:rPr>
          <w:sz w:val="24"/>
        </w:rPr>
        <w:t>выявление учащихся, обладающих способностями и интересом к интеллектуальному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3C2DAF" w:rsidRDefault="00341419" w:rsidP="004267E1">
      <w:pPr>
        <w:pStyle w:val="a4"/>
        <w:numPr>
          <w:ilvl w:val="1"/>
          <w:numId w:val="7"/>
        </w:numPr>
        <w:tabs>
          <w:tab w:val="left" w:pos="523"/>
          <w:tab w:val="left" w:pos="7513"/>
        </w:tabs>
        <w:spacing w:before="2" w:line="275" w:lineRule="exact"/>
        <w:ind w:left="522" w:right="-31" w:hanging="423"/>
        <w:rPr>
          <w:sz w:val="24"/>
        </w:rPr>
      </w:pPr>
      <w:r>
        <w:rPr>
          <w:sz w:val="24"/>
        </w:rPr>
        <w:t>Организатором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«Гимназия</w:t>
      </w:r>
      <w:r>
        <w:rPr>
          <w:spacing w:val="-3"/>
          <w:sz w:val="24"/>
        </w:rPr>
        <w:t xml:space="preserve"> </w:t>
      </w:r>
      <w:r>
        <w:rPr>
          <w:sz w:val="24"/>
        </w:rPr>
        <w:t>№1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Челябинска».</w:t>
      </w:r>
    </w:p>
    <w:p w:rsidR="003C2DAF" w:rsidRDefault="00341419" w:rsidP="004267E1">
      <w:pPr>
        <w:pStyle w:val="a4"/>
        <w:numPr>
          <w:ilvl w:val="1"/>
          <w:numId w:val="7"/>
        </w:numPr>
        <w:tabs>
          <w:tab w:val="left" w:pos="523"/>
          <w:tab w:val="left" w:pos="7513"/>
        </w:tabs>
        <w:spacing w:line="275" w:lineRule="exact"/>
        <w:ind w:left="522" w:right="-31" w:hanging="423"/>
        <w:rPr>
          <w:sz w:val="24"/>
        </w:rPr>
      </w:pPr>
      <w:r>
        <w:rPr>
          <w:sz w:val="24"/>
        </w:rPr>
        <w:t>Олимпиада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этапа: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7" w:line="237" w:lineRule="auto"/>
        <w:ind w:right="-31" w:firstLine="0"/>
        <w:rPr>
          <w:sz w:val="24"/>
        </w:rPr>
      </w:pPr>
      <w:r>
        <w:rPr>
          <w:sz w:val="24"/>
        </w:rPr>
        <w:t>школьный этап (отборочный) – проводится на уровне образовательных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Челябинска;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2" w:line="237" w:lineRule="auto"/>
        <w:ind w:right="-31" w:firstLine="0"/>
        <w:rPr>
          <w:sz w:val="24"/>
        </w:rPr>
      </w:pPr>
      <w:r>
        <w:rPr>
          <w:sz w:val="24"/>
        </w:rPr>
        <w:t>городской этап (заключительный) – проводится на базе МБОУ «Гимназии №1 г.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Челябинска».</w:t>
      </w:r>
    </w:p>
    <w:p w:rsidR="003C2DAF" w:rsidRDefault="00341419" w:rsidP="004267E1">
      <w:pPr>
        <w:pStyle w:val="a4"/>
        <w:numPr>
          <w:ilvl w:val="1"/>
          <w:numId w:val="7"/>
        </w:numPr>
        <w:tabs>
          <w:tab w:val="left" w:pos="523"/>
          <w:tab w:val="left" w:pos="7513"/>
        </w:tabs>
        <w:spacing w:before="3"/>
        <w:ind w:left="522" w:right="-31" w:hanging="423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подразумевающий: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ind w:right="-31" w:firstLine="0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Челябинска;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1" w:line="293" w:lineRule="exact"/>
        <w:ind w:left="821" w:right="-31"/>
        <w:rPr>
          <w:sz w:val="24"/>
        </w:rPr>
      </w:pPr>
      <w:r>
        <w:rPr>
          <w:sz w:val="24"/>
        </w:rPr>
        <w:t>добровольность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2" w:line="237" w:lineRule="auto"/>
        <w:ind w:right="-31" w:firstLine="0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Олимпиады.</w:t>
      </w:r>
    </w:p>
    <w:p w:rsidR="003C2DAF" w:rsidRDefault="003C2DAF" w:rsidP="004267E1">
      <w:pPr>
        <w:pStyle w:val="a3"/>
        <w:tabs>
          <w:tab w:val="left" w:pos="7513"/>
        </w:tabs>
        <w:spacing w:before="5"/>
        <w:ind w:left="0"/>
        <w:jc w:val="left"/>
      </w:pPr>
    </w:p>
    <w:p w:rsidR="003C2DAF" w:rsidRDefault="00341419" w:rsidP="004267E1">
      <w:pPr>
        <w:pStyle w:val="1"/>
        <w:numPr>
          <w:ilvl w:val="0"/>
          <w:numId w:val="8"/>
        </w:numPr>
        <w:tabs>
          <w:tab w:val="left" w:pos="3702"/>
          <w:tab w:val="left" w:pos="7513"/>
        </w:tabs>
        <w:ind w:left="3701" w:hanging="308"/>
        <w:jc w:val="left"/>
      </w:pPr>
      <w:r>
        <w:t>Участники</w:t>
      </w:r>
      <w:r>
        <w:rPr>
          <w:spacing w:val="-3"/>
        </w:rPr>
        <w:t xml:space="preserve"> </w:t>
      </w:r>
      <w:r>
        <w:t>Олимпиады</w:t>
      </w:r>
    </w:p>
    <w:p w:rsidR="003C2DAF" w:rsidRDefault="003C2DAF" w:rsidP="004267E1">
      <w:pPr>
        <w:pStyle w:val="a3"/>
        <w:tabs>
          <w:tab w:val="left" w:pos="7513"/>
        </w:tabs>
        <w:spacing w:before="7"/>
        <w:ind w:left="0"/>
        <w:jc w:val="left"/>
        <w:rPr>
          <w:b/>
          <w:sz w:val="23"/>
        </w:rPr>
      </w:pPr>
    </w:p>
    <w:p w:rsidR="003C2DAF" w:rsidRDefault="00341419" w:rsidP="004267E1">
      <w:pPr>
        <w:pStyle w:val="a4"/>
        <w:numPr>
          <w:ilvl w:val="1"/>
          <w:numId w:val="5"/>
        </w:numPr>
        <w:tabs>
          <w:tab w:val="left" w:pos="556"/>
          <w:tab w:val="left" w:pos="7513"/>
        </w:tabs>
        <w:spacing w:line="242" w:lineRule="auto"/>
        <w:ind w:right="-31" w:firstLine="0"/>
        <w:rPr>
          <w:sz w:val="24"/>
        </w:rPr>
      </w:pPr>
      <w:r>
        <w:rPr>
          <w:sz w:val="24"/>
        </w:rPr>
        <w:t>В школьном этапе Олимпиады могут принять все желающие учащиеся 3-4-х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Челябинска.</w:t>
      </w:r>
    </w:p>
    <w:p w:rsidR="003C2DAF" w:rsidRDefault="00341419" w:rsidP="004267E1">
      <w:pPr>
        <w:pStyle w:val="a4"/>
        <w:numPr>
          <w:ilvl w:val="1"/>
          <w:numId w:val="5"/>
        </w:numPr>
        <w:tabs>
          <w:tab w:val="left" w:pos="571"/>
          <w:tab w:val="left" w:pos="7513"/>
        </w:tabs>
        <w:ind w:right="-31" w:firstLine="0"/>
        <w:rPr>
          <w:sz w:val="24"/>
        </w:rPr>
      </w:pPr>
      <w:r>
        <w:rPr>
          <w:sz w:val="24"/>
        </w:rPr>
        <w:t>Участниками городского этапа являются победители и призеры школьного этапа Олимпиады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Дополнительная квота участников 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организатором по общему рейтингу всех протоколов школьного этапа по классам обучения.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параллели.</w:t>
      </w:r>
    </w:p>
    <w:p w:rsidR="003C2DAF" w:rsidRDefault="003C2DAF" w:rsidP="004267E1">
      <w:pPr>
        <w:pStyle w:val="a3"/>
        <w:tabs>
          <w:tab w:val="left" w:pos="7513"/>
        </w:tabs>
        <w:ind w:left="0" w:right="-31"/>
        <w:jc w:val="left"/>
      </w:pPr>
    </w:p>
    <w:p w:rsidR="003C2DAF" w:rsidRDefault="00341419" w:rsidP="004267E1">
      <w:pPr>
        <w:pStyle w:val="1"/>
        <w:numPr>
          <w:ilvl w:val="0"/>
          <w:numId w:val="8"/>
        </w:numPr>
        <w:tabs>
          <w:tab w:val="left" w:pos="2391"/>
          <w:tab w:val="left" w:pos="7513"/>
        </w:tabs>
        <w:ind w:left="2390" w:hanging="399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Олимпиады</w:t>
      </w:r>
    </w:p>
    <w:p w:rsidR="003C2DAF" w:rsidRDefault="003C2DAF" w:rsidP="004267E1">
      <w:pPr>
        <w:pStyle w:val="a3"/>
        <w:tabs>
          <w:tab w:val="left" w:pos="7513"/>
        </w:tabs>
        <w:spacing w:before="7"/>
        <w:ind w:left="0"/>
        <w:jc w:val="left"/>
        <w:rPr>
          <w:b/>
          <w:sz w:val="23"/>
        </w:rPr>
      </w:pPr>
    </w:p>
    <w:p w:rsidR="003C2DAF" w:rsidRDefault="00341419" w:rsidP="004267E1">
      <w:pPr>
        <w:pStyle w:val="a4"/>
        <w:numPr>
          <w:ilvl w:val="1"/>
          <w:numId w:val="4"/>
        </w:numPr>
        <w:tabs>
          <w:tab w:val="left" w:pos="551"/>
          <w:tab w:val="left" w:pos="7513"/>
        </w:tabs>
        <w:ind w:right="-31" w:firstLine="0"/>
        <w:rPr>
          <w:sz w:val="24"/>
        </w:rPr>
      </w:pPr>
      <w:r>
        <w:rPr>
          <w:sz w:val="24"/>
        </w:rPr>
        <w:t>Школьный этап Олимпиады проводится в форме традиционной олимпиады (тестовые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B6739F">
        <w:rPr>
          <w:sz w:val="24"/>
        </w:rPr>
        <w:t>01</w:t>
      </w:r>
      <w:r>
        <w:rPr>
          <w:sz w:val="24"/>
        </w:rPr>
        <w:t>.03.202</w:t>
      </w:r>
      <w:r w:rsidR="00915C61"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 w:rsidR="00B6739F">
        <w:rPr>
          <w:spacing w:val="6"/>
          <w:sz w:val="24"/>
        </w:rPr>
        <w:t>04</w:t>
      </w:r>
      <w:r>
        <w:rPr>
          <w:sz w:val="24"/>
        </w:rPr>
        <w:t>.03.202</w:t>
      </w:r>
      <w:r w:rsidR="00915C61">
        <w:rPr>
          <w:sz w:val="24"/>
        </w:rPr>
        <w:t>2</w:t>
      </w:r>
      <w:r w:rsidR="00B6739F">
        <w:rPr>
          <w:sz w:val="24"/>
        </w:rPr>
        <w:t>.</w:t>
      </w:r>
    </w:p>
    <w:p w:rsidR="003C2DAF" w:rsidRDefault="00341419" w:rsidP="004267E1">
      <w:pPr>
        <w:pStyle w:val="a4"/>
        <w:numPr>
          <w:ilvl w:val="1"/>
          <w:numId w:val="4"/>
        </w:numPr>
        <w:tabs>
          <w:tab w:val="left" w:pos="566"/>
          <w:tab w:val="left" w:pos="7513"/>
        </w:tabs>
        <w:spacing w:before="3"/>
        <w:ind w:right="-31" w:firstLine="0"/>
        <w:rPr>
          <w:sz w:val="24"/>
        </w:rPr>
      </w:pPr>
      <w:r>
        <w:rPr>
          <w:sz w:val="24"/>
        </w:rPr>
        <w:t>Организатор производит доступ к материалам школьного этапа на главной 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olymp74.ru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заявкой)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олимпиады.</w:t>
      </w:r>
    </w:p>
    <w:p w:rsidR="003C2DAF" w:rsidRDefault="00341419" w:rsidP="004267E1">
      <w:pPr>
        <w:pStyle w:val="a4"/>
        <w:numPr>
          <w:ilvl w:val="1"/>
          <w:numId w:val="4"/>
        </w:numPr>
        <w:tabs>
          <w:tab w:val="left" w:pos="614"/>
          <w:tab w:val="left" w:pos="7513"/>
        </w:tabs>
        <w:spacing w:before="60" w:line="276" w:lineRule="auto"/>
        <w:ind w:right="-31" w:firstLine="0"/>
      </w:pPr>
      <w:r>
        <w:rPr>
          <w:sz w:val="24"/>
        </w:rPr>
        <w:t>Образовательные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принимавшие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 w:rsidRPr="000728A4"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 w:rsidRPr="000728A4">
        <w:rPr>
          <w:spacing w:val="22"/>
          <w:sz w:val="24"/>
        </w:rPr>
        <w:t xml:space="preserve"> </w:t>
      </w:r>
      <w:r>
        <w:rPr>
          <w:sz w:val="24"/>
        </w:rPr>
        <w:t>результаты</w:t>
      </w:r>
      <w:r w:rsidRPr="000728A4">
        <w:rPr>
          <w:spacing w:val="23"/>
          <w:sz w:val="24"/>
        </w:rPr>
        <w:t xml:space="preserve"> </w:t>
      </w:r>
      <w:r>
        <w:rPr>
          <w:sz w:val="24"/>
        </w:rPr>
        <w:t>школьного</w:t>
      </w:r>
      <w:r w:rsidRPr="000728A4">
        <w:rPr>
          <w:spacing w:val="22"/>
          <w:sz w:val="24"/>
        </w:rPr>
        <w:t xml:space="preserve"> </w:t>
      </w:r>
      <w:r>
        <w:rPr>
          <w:sz w:val="24"/>
        </w:rPr>
        <w:t>тура</w:t>
      </w:r>
      <w:r w:rsidRPr="000728A4">
        <w:rPr>
          <w:spacing w:val="21"/>
          <w:sz w:val="24"/>
        </w:rPr>
        <w:t xml:space="preserve"> </w:t>
      </w:r>
      <w:r>
        <w:rPr>
          <w:sz w:val="24"/>
        </w:rPr>
        <w:t>в</w:t>
      </w:r>
      <w:r w:rsidRPr="000728A4">
        <w:rPr>
          <w:spacing w:val="22"/>
          <w:sz w:val="24"/>
        </w:rPr>
        <w:t xml:space="preserve"> </w:t>
      </w:r>
      <w:r>
        <w:rPr>
          <w:sz w:val="24"/>
        </w:rPr>
        <w:t>протокол</w:t>
      </w:r>
      <w:r w:rsidRPr="000728A4">
        <w:rPr>
          <w:spacing w:val="17"/>
          <w:sz w:val="24"/>
        </w:rPr>
        <w:t xml:space="preserve"> </w:t>
      </w:r>
      <w:r>
        <w:rPr>
          <w:sz w:val="24"/>
        </w:rPr>
        <w:t>на</w:t>
      </w:r>
      <w:r w:rsidRPr="000728A4">
        <w:rPr>
          <w:spacing w:val="16"/>
          <w:sz w:val="24"/>
        </w:rPr>
        <w:t xml:space="preserve"> </w:t>
      </w:r>
      <w:r>
        <w:rPr>
          <w:sz w:val="24"/>
        </w:rPr>
        <w:t>главной</w:t>
      </w:r>
      <w:r w:rsidRPr="000728A4">
        <w:rPr>
          <w:spacing w:val="22"/>
          <w:sz w:val="24"/>
        </w:rPr>
        <w:t xml:space="preserve"> </w:t>
      </w:r>
      <w:r>
        <w:rPr>
          <w:sz w:val="24"/>
        </w:rPr>
        <w:t>странице</w:t>
      </w:r>
      <w:r w:rsidRPr="000728A4">
        <w:rPr>
          <w:spacing w:val="16"/>
          <w:sz w:val="24"/>
        </w:rPr>
        <w:t xml:space="preserve"> </w:t>
      </w:r>
      <w:r>
        <w:rPr>
          <w:sz w:val="24"/>
        </w:rPr>
        <w:t>данной</w:t>
      </w:r>
      <w:r w:rsidRPr="000728A4">
        <w:rPr>
          <w:spacing w:val="18"/>
          <w:sz w:val="24"/>
        </w:rPr>
        <w:t xml:space="preserve"> </w:t>
      </w:r>
      <w:r>
        <w:rPr>
          <w:sz w:val="24"/>
        </w:rPr>
        <w:t>олимпиады</w:t>
      </w:r>
      <w:r w:rsidRPr="000728A4">
        <w:rPr>
          <w:spacing w:val="23"/>
          <w:sz w:val="24"/>
        </w:rPr>
        <w:t xml:space="preserve"> </w:t>
      </w:r>
      <w:r>
        <w:rPr>
          <w:sz w:val="24"/>
        </w:rPr>
        <w:t>на</w:t>
      </w:r>
      <w:r w:rsidR="000728A4">
        <w:rPr>
          <w:sz w:val="24"/>
        </w:rPr>
        <w:t xml:space="preserve"> </w:t>
      </w:r>
      <w:r>
        <w:t xml:space="preserve">сайте olymp74.ru до </w:t>
      </w:r>
      <w:r w:rsidR="00915C61">
        <w:t>7.03.</w:t>
      </w:r>
      <w:r>
        <w:t>202</w:t>
      </w:r>
      <w:r w:rsidR="00915C61">
        <w:t>2</w:t>
      </w:r>
      <w:r w:rsidRPr="000728A4">
        <w:rPr>
          <w:spacing w:val="1"/>
        </w:rPr>
        <w:t xml:space="preserve"> </w:t>
      </w:r>
      <w:r>
        <w:t>года.</w:t>
      </w:r>
    </w:p>
    <w:p w:rsidR="003C2DAF" w:rsidRDefault="00341419" w:rsidP="004267E1">
      <w:pPr>
        <w:pStyle w:val="a4"/>
        <w:numPr>
          <w:ilvl w:val="1"/>
          <w:numId w:val="4"/>
        </w:numPr>
        <w:tabs>
          <w:tab w:val="left" w:pos="619"/>
          <w:tab w:val="left" w:pos="7513"/>
        </w:tabs>
        <w:spacing w:line="276" w:lineRule="auto"/>
        <w:ind w:right="-31" w:firstLine="0"/>
        <w:rPr>
          <w:sz w:val="24"/>
        </w:rPr>
      </w:pPr>
      <w:r>
        <w:rPr>
          <w:sz w:val="24"/>
        </w:rPr>
        <w:t>Результаты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(отборочного)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 w:rsidR="004B1397">
        <w:rPr>
          <w:spacing w:val="1"/>
          <w:sz w:val="24"/>
        </w:rPr>
        <w:t xml:space="preserve"> </w:t>
      </w:r>
      <w:r>
        <w:rPr>
          <w:sz w:val="24"/>
        </w:rPr>
        <w:lastRenderedPageBreak/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протоколов.</w:t>
      </w:r>
    </w:p>
    <w:p w:rsidR="003C2DAF" w:rsidRPr="00341419" w:rsidRDefault="00341419" w:rsidP="004267E1">
      <w:pPr>
        <w:tabs>
          <w:tab w:val="left" w:pos="7513"/>
        </w:tabs>
        <w:spacing w:line="276" w:lineRule="auto"/>
        <w:ind w:left="100" w:right="-31"/>
        <w:jc w:val="both"/>
        <w:rPr>
          <w:sz w:val="24"/>
          <w:szCs w:val="24"/>
        </w:rPr>
      </w:pPr>
      <w:bookmarkStart w:id="1" w:name="o_id657408"/>
      <w:r w:rsidRPr="00341419">
        <w:rPr>
          <w:sz w:val="24"/>
          <w:szCs w:val="24"/>
        </w:rPr>
        <w:t xml:space="preserve">3.5. </w:t>
      </w:r>
      <w:r w:rsidR="00F2380F">
        <w:rPr>
          <w:sz w:val="24"/>
          <w:szCs w:val="24"/>
        </w:rPr>
        <w:t>Г</w:t>
      </w:r>
      <w:r w:rsidRPr="00341419">
        <w:rPr>
          <w:sz w:val="24"/>
          <w:szCs w:val="24"/>
        </w:rPr>
        <w:t xml:space="preserve">ородской этап будет проводиться на базе </w:t>
      </w:r>
      <w:bookmarkEnd w:id="1"/>
      <w:r w:rsidR="00F2380F" w:rsidRPr="00F2380F">
        <w:rPr>
          <w:sz w:val="24"/>
          <w:szCs w:val="24"/>
        </w:rPr>
        <w:t>МБОУ «Гимназия №1 г. Челябинска» 9</w:t>
      </w:r>
      <w:r w:rsidR="006D466E">
        <w:rPr>
          <w:sz w:val="24"/>
          <w:szCs w:val="24"/>
        </w:rPr>
        <w:t>.03.</w:t>
      </w:r>
      <w:r w:rsidR="00F2380F" w:rsidRPr="00F2380F">
        <w:rPr>
          <w:sz w:val="24"/>
          <w:szCs w:val="24"/>
        </w:rPr>
        <w:t>2022 года</w:t>
      </w:r>
      <w:r w:rsidR="006D466E">
        <w:rPr>
          <w:sz w:val="24"/>
          <w:szCs w:val="24"/>
        </w:rPr>
        <w:t>.</w:t>
      </w:r>
    </w:p>
    <w:p w:rsidR="003C2DAF" w:rsidRPr="00341419" w:rsidRDefault="00341419" w:rsidP="004267E1">
      <w:pPr>
        <w:tabs>
          <w:tab w:val="left" w:pos="590"/>
          <w:tab w:val="left" w:pos="7513"/>
        </w:tabs>
        <w:spacing w:line="276" w:lineRule="auto"/>
        <w:ind w:left="100" w:right="-31"/>
        <w:jc w:val="both"/>
        <w:rPr>
          <w:sz w:val="24"/>
        </w:rPr>
      </w:pPr>
      <w:r>
        <w:rPr>
          <w:sz w:val="24"/>
        </w:rPr>
        <w:t xml:space="preserve">3. 6. </w:t>
      </w:r>
      <w:r w:rsidRPr="00341419">
        <w:rPr>
          <w:sz w:val="24"/>
        </w:rPr>
        <w:t>Продолжительность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этапов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Олимпиад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не может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превышать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60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минут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(включая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10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минут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инструктажа,</w:t>
      </w:r>
      <w:r w:rsidRPr="00341419">
        <w:rPr>
          <w:spacing w:val="3"/>
          <w:sz w:val="24"/>
        </w:rPr>
        <w:t xml:space="preserve"> </w:t>
      </w:r>
      <w:r w:rsidRPr="00341419">
        <w:rPr>
          <w:sz w:val="24"/>
        </w:rPr>
        <w:t>50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минут</w:t>
      </w:r>
      <w:r w:rsidRPr="00341419">
        <w:rPr>
          <w:spacing w:val="1"/>
          <w:sz w:val="24"/>
        </w:rPr>
        <w:t xml:space="preserve"> </w:t>
      </w:r>
      <w:r w:rsidRPr="00341419">
        <w:rPr>
          <w:sz w:val="24"/>
        </w:rPr>
        <w:t>на выполнение</w:t>
      </w:r>
      <w:r w:rsidRPr="00341419">
        <w:rPr>
          <w:spacing w:val="-4"/>
          <w:sz w:val="24"/>
        </w:rPr>
        <w:t xml:space="preserve"> </w:t>
      </w:r>
      <w:r w:rsidRPr="00341419">
        <w:rPr>
          <w:sz w:val="24"/>
        </w:rPr>
        <w:t>олимпиадных</w:t>
      </w:r>
      <w:r w:rsidRPr="00341419">
        <w:rPr>
          <w:spacing w:val="-4"/>
          <w:sz w:val="24"/>
        </w:rPr>
        <w:t xml:space="preserve"> </w:t>
      </w:r>
      <w:r w:rsidRPr="00341419">
        <w:rPr>
          <w:sz w:val="24"/>
        </w:rPr>
        <w:t>заданий).</w:t>
      </w:r>
    </w:p>
    <w:p w:rsidR="003C2DAF" w:rsidRDefault="003C2DAF" w:rsidP="004267E1">
      <w:pPr>
        <w:pStyle w:val="a3"/>
        <w:tabs>
          <w:tab w:val="left" w:pos="7513"/>
        </w:tabs>
        <w:ind w:left="0"/>
        <w:jc w:val="left"/>
      </w:pPr>
    </w:p>
    <w:p w:rsidR="003C2DAF" w:rsidRDefault="00341419" w:rsidP="004267E1">
      <w:pPr>
        <w:pStyle w:val="1"/>
        <w:numPr>
          <w:ilvl w:val="0"/>
          <w:numId w:val="8"/>
        </w:numPr>
        <w:tabs>
          <w:tab w:val="left" w:pos="2103"/>
          <w:tab w:val="left" w:pos="7513"/>
        </w:tabs>
        <w:ind w:left="2102" w:hanging="389"/>
        <w:jc w:val="left"/>
      </w:pPr>
      <w:r>
        <w:t>Руководство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Олимпиады</w:t>
      </w:r>
    </w:p>
    <w:p w:rsidR="003C2DAF" w:rsidRDefault="003C2DAF" w:rsidP="004267E1">
      <w:pPr>
        <w:pStyle w:val="a3"/>
        <w:tabs>
          <w:tab w:val="left" w:pos="7513"/>
        </w:tabs>
        <w:spacing w:before="7"/>
        <w:ind w:left="0"/>
        <w:jc w:val="left"/>
        <w:rPr>
          <w:b/>
          <w:sz w:val="23"/>
        </w:rPr>
      </w:pP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619"/>
          <w:tab w:val="left" w:pos="7513"/>
        </w:tabs>
        <w:spacing w:line="242" w:lineRule="auto"/>
        <w:ind w:right="-31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542"/>
          <w:tab w:val="left" w:pos="7513"/>
        </w:tabs>
        <w:ind w:right="-31" w:firstLine="0"/>
        <w:rPr>
          <w:sz w:val="24"/>
        </w:rPr>
      </w:pPr>
      <w:r>
        <w:rPr>
          <w:sz w:val="24"/>
        </w:rPr>
        <w:t>В состав оргкомитета Олимпиады входят 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МБОУ </w:t>
      </w:r>
      <w:r w:rsidR="006D466E">
        <w:rPr>
          <w:sz w:val="24"/>
        </w:rPr>
        <w:t>«Г</w:t>
      </w:r>
      <w:r>
        <w:rPr>
          <w:sz w:val="24"/>
        </w:rPr>
        <w:t>имназии №1</w:t>
      </w:r>
      <w:r w:rsidR="006D466E">
        <w:rPr>
          <w:sz w:val="24"/>
        </w:rPr>
        <w:t xml:space="preserve"> г. Челябинска»</w:t>
      </w:r>
      <w:r>
        <w:rPr>
          <w:sz w:val="24"/>
        </w:rPr>
        <w:t>, 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 методических объединений учителей начальных классов и иностранного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6"/>
          <w:sz w:val="24"/>
        </w:rPr>
        <w:t xml:space="preserve"> </w:t>
      </w:r>
      <w:r>
        <w:rPr>
          <w:sz w:val="24"/>
        </w:rPr>
        <w:t>согласованию).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523"/>
          <w:tab w:val="left" w:pos="7513"/>
        </w:tabs>
        <w:spacing w:line="276" w:lineRule="exact"/>
        <w:ind w:left="522" w:right="-31" w:hanging="423"/>
        <w:rPr>
          <w:sz w:val="24"/>
        </w:rPr>
      </w:pP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оргкомитета: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line="294" w:lineRule="exact"/>
        <w:ind w:left="821" w:right="-31"/>
        <w:rPr>
          <w:sz w:val="24"/>
        </w:rPr>
      </w:pP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line="293" w:lineRule="exact"/>
        <w:ind w:left="821" w:right="-31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line="293" w:lineRule="exact"/>
        <w:ind w:left="821" w:right="-3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жюри 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line="237" w:lineRule="auto"/>
        <w:ind w:right="-31" w:firstLine="0"/>
        <w:rPr>
          <w:sz w:val="24"/>
        </w:rPr>
      </w:pPr>
      <w:r>
        <w:rPr>
          <w:sz w:val="24"/>
        </w:rPr>
        <w:t>рассматривает апелляции по процедуре проведения Олимпиады, принимает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before="6" w:line="237" w:lineRule="auto"/>
        <w:ind w:right="-31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38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39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Олимпиады.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633"/>
          <w:tab w:val="left" w:pos="7513"/>
        </w:tabs>
        <w:spacing w:line="242" w:lineRule="auto"/>
        <w:ind w:right="-31" w:firstLine="0"/>
        <w:rPr>
          <w:sz w:val="24"/>
        </w:rPr>
      </w:pP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8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предметная комиссия,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организатора Олимпиады.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523"/>
          <w:tab w:val="left" w:pos="7513"/>
        </w:tabs>
        <w:spacing w:line="271" w:lineRule="exact"/>
        <w:ind w:left="522" w:right="-31" w:hanging="423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before="5" w:line="237" w:lineRule="auto"/>
        <w:ind w:right="-3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1574"/>
          <w:tab w:val="left" w:pos="3852"/>
          <w:tab w:val="left" w:pos="7513"/>
          <w:tab w:val="left" w:pos="7856"/>
          <w:tab w:val="left" w:pos="8408"/>
        </w:tabs>
        <w:spacing w:before="7" w:line="237" w:lineRule="auto"/>
        <w:ind w:right="-31" w:firstLine="0"/>
        <w:rPr>
          <w:sz w:val="24"/>
        </w:rPr>
      </w:pPr>
      <w:r>
        <w:rPr>
          <w:sz w:val="24"/>
        </w:rPr>
        <w:t>несет</w:t>
      </w:r>
      <w:r>
        <w:rPr>
          <w:sz w:val="24"/>
        </w:rPr>
        <w:tab/>
        <w:t xml:space="preserve">ответственность  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ab/>
        <w:t xml:space="preserve">качественную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подготовку  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сроками;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1602"/>
          <w:tab w:val="left" w:pos="3511"/>
          <w:tab w:val="left" w:pos="3943"/>
          <w:tab w:val="left" w:pos="5444"/>
          <w:tab w:val="left" w:pos="6959"/>
          <w:tab w:val="left" w:pos="7314"/>
          <w:tab w:val="left" w:pos="7513"/>
          <w:tab w:val="left" w:pos="8777"/>
        </w:tabs>
        <w:spacing w:before="2" w:line="237" w:lineRule="auto"/>
        <w:ind w:right="-31" w:firstLine="0"/>
        <w:rPr>
          <w:sz w:val="24"/>
        </w:rPr>
      </w:pPr>
      <w:r>
        <w:rPr>
          <w:sz w:val="24"/>
        </w:rPr>
        <w:t>несет</w:t>
      </w:r>
      <w:r>
        <w:rPr>
          <w:sz w:val="24"/>
        </w:rPr>
        <w:tab/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  <w:t>сохранность</w:t>
      </w:r>
      <w:r>
        <w:rPr>
          <w:sz w:val="24"/>
        </w:rPr>
        <w:tab/>
        <w:t>информации</w:t>
      </w:r>
      <w:r>
        <w:rPr>
          <w:sz w:val="24"/>
        </w:rPr>
        <w:tab/>
        <w:t>о</w:t>
      </w:r>
      <w:r>
        <w:rPr>
          <w:sz w:val="24"/>
        </w:rPr>
        <w:tab/>
        <w:t>содержании</w:t>
      </w:r>
      <w:r>
        <w:rPr>
          <w:sz w:val="24"/>
        </w:rPr>
        <w:tab/>
      </w:r>
      <w:r>
        <w:rPr>
          <w:spacing w:val="-1"/>
          <w:sz w:val="24"/>
        </w:rPr>
        <w:t>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before="5" w:line="293" w:lineRule="exact"/>
        <w:ind w:left="821" w:right="-31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before="2" w:line="237" w:lineRule="auto"/>
        <w:ind w:right="-31" w:firstLine="0"/>
        <w:rPr>
          <w:sz w:val="24"/>
        </w:rPr>
      </w:pPr>
      <w:r>
        <w:rPr>
          <w:sz w:val="24"/>
        </w:rPr>
        <w:t>отвечает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все</w:t>
      </w:r>
      <w:r>
        <w:rPr>
          <w:spacing w:val="5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6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56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523"/>
          <w:tab w:val="left" w:pos="7513"/>
        </w:tabs>
        <w:spacing w:line="274" w:lineRule="exact"/>
        <w:ind w:left="522" w:right="-31" w:hanging="423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комиссии: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0"/>
          <w:tab w:val="left" w:pos="821"/>
          <w:tab w:val="left" w:pos="7513"/>
        </w:tabs>
        <w:spacing w:before="4" w:line="293" w:lineRule="exact"/>
        <w:ind w:left="821" w:right="-31"/>
        <w:rPr>
          <w:sz w:val="24"/>
        </w:rPr>
      </w:pPr>
      <w:r>
        <w:rPr>
          <w:sz w:val="24"/>
        </w:rPr>
        <w:t>разрабатывают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821"/>
          <w:tab w:val="left" w:pos="7513"/>
        </w:tabs>
        <w:spacing w:before="2" w:line="237" w:lineRule="auto"/>
        <w:ind w:right="-31" w:firstLine="0"/>
        <w:rPr>
          <w:sz w:val="24"/>
        </w:rPr>
      </w:pP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552"/>
          <w:tab w:val="left" w:pos="7513"/>
        </w:tabs>
        <w:ind w:right="-31" w:firstLine="0"/>
        <w:rPr>
          <w:sz w:val="24"/>
        </w:rPr>
      </w:pPr>
      <w:r>
        <w:rPr>
          <w:sz w:val="24"/>
        </w:rPr>
        <w:t>Для проверки олимпиадных работ формируется жюри олимпиады из числа педагогов</w:t>
      </w:r>
      <w:r>
        <w:rPr>
          <w:spacing w:val="1"/>
          <w:sz w:val="24"/>
        </w:rPr>
        <w:t xml:space="preserve"> </w:t>
      </w:r>
      <w:r w:rsidR="00C53CA4">
        <w:rPr>
          <w:sz w:val="24"/>
        </w:rPr>
        <w:t>МБОУ «Гимназии №1 г. Челябинска»</w:t>
      </w:r>
      <w:r>
        <w:rPr>
          <w:sz w:val="24"/>
        </w:rPr>
        <w:t>. В работе жюри городского (заключительного) этапа могут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представители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Челябинска.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619"/>
          <w:tab w:val="left" w:pos="7513"/>
        </w:tabs>
        <w:spacing w:line="242" w:lineRule="auto"/>
        <w:ind w:right="-31" w:firstLine="0"/>
        <w:rPr>
          <w:sz w:val="24"/>
        </w:rPr>
      </w:pP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оргкомитетом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Олимпиады.</w:t>
      </w:r>
    </w:p>
    <w:p w:rsidR="003C2DAF" w:rsidRDefault="00341419" w:rsidP="004267E1">
      <w:pPr>
        <w:pStyle w:val="a4"/>
        <w:numPr>
          <w:ilvl w:val="1"/>
          <w:numId w:val="3"/>
        </w:numPr>
        <w:tabs>
          <w:tab w:val="left" w:pos="657"/>
          <w:tab w:val="left" w:pos="7513"/>
        </w:tabs>
        <w:ind w:right="-31" w:firstLine="0"/>
        <w:rPr>
          <w:sz w:val="24"/>
        </w:rPr>
      </w:pPr>
      <w:r>
        <w:rPr>
          <w:sz w:val="24"/>
        </w:rPr>
        <w:t>Апелляции по результатам оценивания работ принимаются в течение трех дней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комиссией.</w:t>
      </w:r>
    </w:p>
    <w:p w:rsidR="003C2DAF" w:rsidRDefault="003C2DAF" w:rsidP="004267E1">
      <w:pPr>
        <w:tabs>
          <w:tab w:val="left" w:pos="7513"/>
        </w:tabs>
        <w:jc w:val="both"/>
        <w:rPr>
          <w:sz w:val="24"/>
        </w:rPr>
        <w:sectPr w:rsidR="003C2DAF" w:rsidSect="004B1397">
          <w:pgSz w:w="11910" w:h="16840"/>
          <w:pgMar w:top="851" w:right="1080" w:bottom="1440" w:left="1080" w:header="720" w:footer="720" w:gutter="0"/>
          <w:cols w:space="720"/>
          <w:docGrid w:linePitch="299"/>
        </w:sectPr>
      </w:pPr>
    </w:p>
    <w:p w:rsidR="003C2DAF" w:rsidRDefault="00341419" w:rsidP="004267E1">
      <w:pPr>
        <w:pStyle w:val="1"/>
        <w:numPr>
          <w:ilvl w:val="0"/>
          <w:numId w:val="8"/>
        </w:numPr>
        <w:tabs>
          <w:tab w:val="left" w:pos="1776"/>
          <w:tab w:val="left" w:pos="7513"/>
        </w:tabs>
        <w:spacing w:before="64"/>
        <w:ind w:left="1775" w:hanging="298"/>
        <w:jc w:val="left"/>
      </w:pPr>
      <w:r>
        <w:lastRenderedPageBreak/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награждение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Олимпиады</w:t>
      </w:r>
    </w:p>
    <w:p w:rsidR="003C2DAF" w:rsidRDefault="003C2DAF" w:rsidP="004267E1">
      <w:pPr>
        <w:pStyle w:val="a3"/>
        <w:tabs>
          <w:tab w:val="left" w:pos="7513"/>
        </w:tabs>
        <w:spacing w:before="7"/>
        <w:ind w:left="0"/>
        <w:jc w:val="left"/>
        <w:rPr>
          <w:b/>
          <w:sz w:val="23"/>
        </w:rPr>
      </w:pPr>
    </w:p>
    <w:p w:rsidR="003C2DAF" w:rsidRDefault="00341419" w:rsidP="004267E1">
      <w:pPr>
        <w:pStyle w:val="a4"/>
        <w:numPr>
          <w:ilvl w:val="1"/>
          <w:numId w:val="2"/>
        </w:numPr>
        <w:tabs>
          <w:tab w:val="left" w:pos="691"/>
          <w:tab w:val="left" w:pos="7513"/>
        </w:tabs>
        <w:spacing w:before="1" w:line="242" w:lineRule="auto"/>
        <w:ind w:right="-71" w:firstLine="0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обучения: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426"/>
          <w:tab w:val="left" w:pos="7513"/>
        </w:tabs>
        <w:spacing w:line="237" w:lineRule="auto"/>
        <w:ind w:right="-71" w:firstLine="0"/>
        <w:rPr>
          <w:sz w:val="24"/>
        </w:rPr>
      </w:pP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 w:rsidR="00C53CA4">
        <w:rPr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(но 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75% 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возможных);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426"/>
          <w:tab w:val="left" w:pos="7513"/>
        </w:tabs>
        <w:spacing w:before="6" w:line="237" w:lineRule="auto"/>
        <w:ind w:right="-71" w:firstLine="0"/>
        <w:rPr>
          <w:sz w:val="24"/>
        </w:rPr>
      </w:pPr>
      <w:r>
        <w:rPr>
          <w:sz w:val="24"/>
        </w:rPr>
        <w:t>призерами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рейтинговому протоколу наибольшее количество</w:t>
      </w:r>
      <w:r>
        <w:rPr>
          <w:spacing w:val="60"/>
          <w:sz w:val="24"/>
        </w:rPr>
        <w:t xml:space="preserve"> </w:t>
      </w:r>
      <w:r>
        <w:rPr>
          <w:sz w:val="24"/>
        </w:rPr>
        <w:t>баллов после победителя, но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возможных;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426"/>
          <w:tab w:val="left" w:pos="7513"/>
        </w:tabs>
        <w:spacing w:before="7" w:line="237" w:lineRule="auto"/>
        <w:ind w:right="-71" w:firstLine="0"/>
        <w:rPr>
          <w:sz w:val="24"/>
        </w:rPr>
      </w:pPr>
      <w:r>
        <w:rPr>
          <w:sz w:val="24"/>
        </w:rPr>
        <w:t>суммарное количество победителей и призеров не превышает 25% от числа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параллели.</w:t>
      </w:r>
    </w:p>
    <w:p w:rsidR="003C2DAF" w:rsidRDefault="00341419" w:rsidP="004267E1">
      <w:pPr>
        <w:pStyle w:val="a4"/>
        <w:numPr>
          <w:ilvl w:val="0"/>
          <w:numId w:val="6"/>
        </w:numPr>
        <w:tabs>
          <w:tab w:val="left" w:pos="426"/>
          <w:tab w:val="left" w:pos="7513"/>
        </w:tabs>
        <w:spacing w:before="2" w:line="237" w:lineRule="auto"/>
        <w:ind w:right="-71" w:firstLine="0"/>
        <w:rPr>
          <w:sz w:val="24"/>
        </w:rPr>
      </w:pPr>
      <w:r>
        <w:rPr>
          <w:sz w:val="24"/>
        </w:rPr>
        <w:t>победители и призеры школьного этапа награждаются дипломами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3C2DAF" w:rsidRDefault="00341419" w:rsidP="004267E1">
      <w:pPr>
        <w:pStyle w:val="a4"/>
        <w:numPr>
          <w:ilvl w:val="1"/>
          <w:numId w:val="2"/>
        </w:numPr>
        <w:tabs>
          <w:tab w:val="left" w:pos="700"/>
          <w:tab w:val="left" w:pos="7513"/>
        </w:tabs>
        <w:spacing w:before="3"/>
        <w:ind w:right="-71" w:firstLine="0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системы отдельно по классам обучения. Победителями городского 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 участники, набравшие максимальное количество баллов (но не менее 75% от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возможных).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 согласно итоговому рейтинговому протоколу, набравшие при этом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возможных</w:t>
      </w:r>
    </w:p>
    <w:p w:rsidR="003C2DAF" w:rsidRDefault="00341419" w:rsidP="004267E1">
      <w:pPr>
        <w:pStyle w:val="a4"/>
        <w:numPr>
          <w:ilvl w:val="1"/>
          <w:numId w:val="2"/>
        </w:numPr>
        <w:tabs>
          <w:tab w:val="left" w:pos="609"/>
          <w:tab w:val="left" w:pos="7513"/>
        </w:tabs>
        <w:spacing w:before="1"/>
        <w:ind w:right="-71" w:firstLine="0"/>
        <w:rPr>
          <w:sz w:val="24"/>
        </w:rPr>
      </w:pP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лауреатами</w:t>
      </w:r>
      <w:r>
        <w:rPr>
          <w:spacing w:val="2"/>
          <w:sz w:val="24"/>
        </w:rPr>
        <w:t xml:space="preserve"> </w:t>
      </w:r>
      <w:r>
        <w:rPr>
          <w:sz w:val="24"/>
        </w:rPr>
        <w:t>Олимпиады.</w:t>
      </w:r>
    </w:p>
    <w:p w:rsidR="003C2DAF" w:rsidRDefault="00341419" w:rsidP="004267E1">
      <w:pPr>
        <w:pStyle w:val="a4"/>
        <w:numPr>
          <w:ilvl w:val="1"/>
          <w:numId w:val="2"/>
        </w:numPr>
        <w:tabs>
          <w:tab w:val="left" w:pos="552"/>
          <w:tab w:val="left" w:pos="7513"/>
        </w:tabs>
        <w:spacing w:line="274" w:lineRule="exact"/>
        <w:ind w:left="551" w:right="-71" w:hanging="452"/>
        <w:rPr>
          <w:sz w:val="24"/>
        </w:rPr>
      </w:pPr>
      <w:r>
        <w:rPr>
          <w:sz w:val="24"/>
        </w:rPr>
        <w:t>Победители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2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этапа</w:t>
      </w:r>
      <w:r>
        <w:rPr>
          <w:spacing w:val="20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25"/>
          <w:sz w:val="24"/>
        </w:rPr>
        <w:t xml:space="preserve"> </w:t>
      </w:r>
      <w:r>
        <w:rPr>
          <w:sz w:val="24"/>
        </w:rPr>
        <w:t>дипломами</w:t>
      </w:r>
      <w:r>
        <w:rPr>
          <w:spacing w:val="23"/>
          <w:sz w:val="24"/>
        </w:rPr>
        <w:t xml:space="preserve"> </w:t>
      </w:r>
      <w:r>
        <w:rPr>
          <w:sz w:val="24"/>
        </w:rPr>
        <w:t>МБОУ</w:t>
      </w:r>
      <w:r>
        <w:rPr>
          <w:spacing w:val="23"/>
          <w:sz w:val="24"/>
        </w:rPr>
        <w:t xml:space="preserve"> </w:t>
      </w:r>
      <w:r>
        <w:rPr>
          <w:sz w:val="24"/>
        </w:rPr>
        <w:t>«Гимназии</w:t>
      </w:r>
    </w:p>
    <w:p w:rsidR="003C2DAF" w:rsidRDefault="00341419" w:rsidP="004267E1">
      <w:pPr>
        <w:pStyle w:val="a3"/>
        <w:tabs>
          <w:tab w:val="left" w:pos="7513"/>
        </w:tabs>
        <w:spacing w:before="2"/>
        <w:ind w:right="-71"/>
      </w:pPr>
      <w:r>
        <w:t>№1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Челябинска».</w:t>
      </w:r>
    </w:p>
    <w:p w:rsidR="003C2DAF" w:rsidRDefault="003C2DAF" w:rsidP="004267E1">
      <w:pPr>
        <w:pStyle w:val="a3"/>
        <w:tabs>
          <w:tab w:val="left" w:pos="7513"/>
        </w:tabs>
        <w:spacing w:before="6"/>
        <w:ind w:left="0"/>
        <w:jc w:val="left"/>
      </w:pPr>
    </w:p>
    <w:p w:rsidR="003C2DAF" w:rsidRDefault="00341419" w:rsidP="004267E1">
      <w:pPr>
        <w:pStyle w:val="1"/>
        <w:numPr>
          <w:ilvl w:val="0"/>
          <w:numId w:val="8"/>
        </w:numPr>
        <w:tabs>
          <w:tab w:val="left" w:pos="3337"/>
          <w:tab w:val="left" w:pos="7513"/>
        </w:tabs>
        <w:ind w:left="3336" w:hanging="389"/>
        <w:jc w:val="left"/>
      </w:pPr>
      <w:r>
        <w:t>Сроки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Олимпиады</w:t>
      </w:r>
    </w:p>
    <w:p w:rsidR="003C2DAF" w:rsidRDefault="003C2DAF" w:rsidP="004267E1">
      <w:pPr>
        <w:pStyle w:val="a3"/>
        <w:tabs>
          <w:tab w:val="left" w:pos="7513"/>
        </w:tabs>
        <w:spacing w:before="6"/>
        <w:ind w:left="0"/>
        <w:jc w:val="left"/>
        <w:rPr>
          <w:b/>
          <w:sz w:val="23"/>
        </w:rPr>
      </w:pPr>
    </w:p>
    <w:p w:rsidR="003C2DAF" w:rsidRDefault="00341419" w:rsidP="004267E1">
      <w:pPr>
        <w:pStyle w:val="a4"/>
        <w:numPr>
          <w:ilvl w:val="1"/>
          <w:numId w:val="1"/>
        </w:numPr>
        <w:tabs>
          <w:tab w:val="left" w:pos="523"/>
          <w:tab w:val="left" w:pos="7513"/>
        </w:tabs>
        <w:spacing w:line="275" w:lineRule="exact"/>
        <w:ind w:hanging="423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(отборочный)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E85E30">
        <w:rPr>
          <w:sz w:val="24"/>
        </w:rPr>
        <w:t>1</w:t>
      </w:r>
      <w:r>
        <w:rPr>
          <w:spacing w:val="-1"/>
          <w:sz w:val="24"/>
        </w:rPr>
        <w:t xml:space="preserve"> </w:t>
      </w:r>
      <w:r w:rsidR="00E85E30">
        <w:rPr>
          <w:sz w:val="24"/>
        </w:rPr>
        <w:t>по 4</w:t>
      </w:r>
      <w:r>
        <w:rPr>
          <w:sz w:val="24"/>
        </w:rPr>
        <w:t xml:space="preserve"> марта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E85E30"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</w:p>
    <w:p w:rsidR="003C2DAF" w:rsidRDefault="00341419" w:rsidP="004267E1">
      <w:pPr>
        <w:pStyle w:val="a4"/>
        <w:numPr>
          <w:ilvl w:val="1"/>
          <w:numId w:val="1"/>
        </w:numPr>
        <w:tabs>
          <w:tab w:val="left" w:pos="523"/>
          <w:tab w:val="left" w:pos="7513"/>
        </w:tabs>
        <w:spacing w:line="275" w:lineRule="exact"/>
        <w:ind w:hanging="423"/>
        <w:rPr>
          <w:sz w:val="24"/>
        </w:rPr>
      </w:pPr>
      <w:r>
        <w:rPr>
          <w:sz w:val="24"/>
        </w:rPr>
        <w:t>Городской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(заключительный)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E85E30">
        <w:rPr>
          <w:spacing w:val="-6"/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E85E30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sectPr w:rsidR="003C2DAF">
      <w:pgSz w:w="11910" w:h="16840"/>
      <w:pgMar w:top="48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070"/>
    <w:multiLevelType w:val="multilevel"/>
    <w:tmpl w:val="8550E1C4"/>
    <w:lvl w:ilvl="0">
      <w:start w:val="3"/>
      <w:numFmt w:val="decimal"/>
      <w:lvlText w:val="%1"/>
      <w:lvlJc w:val="left"/>
      <w:pPr>
        <w:ind w:left="10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451"/>
      </w:pPr>
      <w:rPr>
        <w:rFonts w:hint="default"/>
        <w:lang w:val="ru-RU" w:eastAsia="en-US" w:bidi="ar-SA"/>
      </w:rPr>
    </w:lvl>
  </w:abstractNum>
  <w:abstractNum w:abstractNumId="1" w15:restartNumberingAfterBreak="0">
    <w:nsid w:val="1A277F0C"/>
    <w:multiLevelType w:val="multilevel"/>
    <w:tmpl w:val="9EE442D4"/>
    <w:lvl w:ilvl="0">
      <w:start w:val="1"/>
      <w:numFmt w:val="decimal"/>
      <w:lvlText w:val="%1"/>
      <w:lvlJc w:val="left"/>
      <w:pPr>
        <w:ind w:left="100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499"/>
      </w:pPr>
      <w:rPr>
        <w:rFonts w:hint="default"/>
        <w:lang w:val="ru-RU" w:eastAsia="en-US" w:bidi="ar-SA"/>
      </w:rPr>
    </w:lvl>
  </w:abstractNum>
  <w:abstractNum w:abstractNumId="2" w15:restartNumberingAfterBreak="0">
    <w:nsid w:val="1BB77C42"/>
    <w:multiLevelType w:val="hybridMultilevel"/>
    <w:tmpl w:val="A674559C"/>
    <w:lvl w:ilvl="0" w:tplc="BDAACA30">
      <w:start w:val="1"/>
      <w:numFmt w:val="upperRoman"/>
      <w:lvlText w:val="%1."/>
      <w:lvlJc w:val="left"/>
      <w:pPr>
        <w:ind w:left="3951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3792667E">
      <w:numFmt w:val="bullet"/>
      <w:lvlText w:val="•"/>
      <w:lvlJc w:val="left"/>
      <w:pPr>
        <w:ind w:left="4534" w:hanging="216"/>
      </w:pPr>
      <w:rPr>
        <w:rFonts w:hint="default"/>
        <w:lang w:val="ru-RU" w:eastAsia="en-US" w:bidi="ar-SA"/>
      </w:rPr>
    </w:lvl>
    <w:lvl w:ilvl="2" w:tplc="5972E41E">
      <w:numFmt w:val="bullet"/>
      <w:lvlText w:val="•"/>
      <w:lvlJc w:val="left"/>
      <w:pPr>
        <w:ind w:left="5108" w:hanging="216"/>
      </w:pPr>
      <w:rPr>
        <w:rFonts w:hint="default"/>
        <w:lang w:val="ru-RU" w:eastAsia="en-US" w:bidi="ar-SA"/>
      </w:rPr>
    </w:lvl>
    <w:lvl w:ilvl="3" w:tplc="F61422F2">
      <w:numFmt w:val="bullet"/>
      <w:lvlText w:val="•"/>
      <w:lvlJc w:val="left"/>
      <w:pPr>
        <w:ind w:left="5683" w:hanging="216"/>
      </w:pPr>
      <w:rPr>
        <w:rFonts w:hint="default"/>
        <w:lang w:val="ru-RU" w:eastAsia="en-US" w:bidi="ar-SA"/>
      </w:rPr>
    </w:lvl>
    <w:lvl w:ilvl="4" w:tplc="F392AF8E">
      <w:numFmt w:val="bullet"/>
      <w:lvlText w:val="•"/>
      <w:lvlJc w:val="left"/>
      <w:pPr>
        <w:ind w:left="6257" w:hanging="216"/>
      </w:pPr>
      <w:rPr>
        <w:rFonts w:hint="default"/>
        <w:lang w:val="ru-RU" w:eastAsia="en-US" w:bidi="ar-SA"/>
      </w:rPr>
    </w:lvl>
    <w:lvl w:ilvl="5" w:tplc="82B4BC10">
      <w:numFmt w:val="bullet"/>
      <w:lvlText w:val="•"/>
      <w:lvlJc w:val="left"/>
      <w:pPr>
        <w:ind w:left="6832" w:hanging="216"/>
      </w:pPr>
      <w:rPr>
        <w:rFonts w:hint="default"/>
        <w:lang w:val="ru-RU" w:eastAsia="en-US" w:bidi="ar-SA"/>
      </w:rPr>
    </w:lvl>
    <w:lvl w:ilvl="6" w:tplc="3ABE00CE">
      <w:numFmt w:val="bullet"/>
      <w:lvlText w:val="•"/>
      <w:lvlJc w:val="left"/>
      <w:pPr>
        <w:ind w:left="7406" w:hanging="216"/>
      </w:pPr>
      <w:rPr>
        <w:rFonts w:hint="default"/>
        <w:lang w:val="ru-RU" w:eastAsia="en-US" w:bidi="ar-SA"/>
      </w:rPr>
    </w:lvl>
    <w:lvl w:ilvl="7" w:tplc="35C42F68">
      <w:numFmt w:val="bullet"/>
      <w:lvlText w:val="•"/>
      <w:lvlJc w:val="left"/>
      <w:pPr>
        <w:ind w:left="7980" w:hanging="216"/>
      </w:pPr>
      <w:rPr>
        <w:rFonts w:hint="default"/>
        <w:lang w:val="ru-RU" w:eastAsia="en-US" w:bidi="ar-SA"/>
      </w:rPr>
    </w:lvl>
    <w:lvl w:ilvl="8" w:tplc="29C4AADA">
      <w:numFmt w:val="bullet"/>
      <w:lvlText w:val="•"/>
      <w:lvlJc w:val="left"/>
      <w:pPr>
        <w:ind w:left="8555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2A7D3FE2"/>
    <w:multiLevelType w:val="hybridMultilevel"/>
    <w:tmpl w:val="14E4C468"/>
    <w:lvl w:ilvl="0" w:tplc="43B840AE">
      <w:numFmt w:val="bullet"/>
      <w:lvlText w:val=""/>
      <w:lvlJc w:val="left"/>
      <w:pPr>
        <w:ind w:left="100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34A666">
      <w:numFmt w:val="bullet"/>
      <w:lvlText w:val="•"/>
      <w:lvlJc w:val="left"/>
      <w:pPr>
        <w:ind w:left="1060" w:hanging="721"/>
      </w:pPr>
      <w:rPr>
        <w:rFonts w:hint="default"/>
        <w:lang w:val="ru-RU" w:eastAsia="en-US" w:bidi="ar-SA"/>
      </w:rPr>
    </w:lvl>
    <w:lvl w:ilvl="2" w:tplc="011CDB3C">
      <w:numFmt w:val="bullet"/>
      <w:lvlText w:val="•"/>
      <w:lvlJc w:val="left"/>
      <w:pPr>
        <w:ind w:left="2020" w:hanging="721"/>
      </w:pPr>
      <w:rPr>
        <w:rFonts w:hint="default"/>
        <w:lang w:val="ru-RU" w:eastAsia="en-US" w:bidi="ar-SA"/>
      </w:rPr>
    </w:lvl>
    <w:lvl w:ilvl="3" w:tplc="22CAED1A">
      <w:numFmt w:val="bullet"/>
      <w:lvlText w:val="•"/>
      <w:lvlJc w:val="left"/>
      <w:pPr>
        <w:ind w:left="2981" w:hanging="721"/>
      </w:pPr>
      <w:rPr>
        <w:rFonts w:hint="default"/>
        <w:lang w:val="ru-RU" w:eastAsia="en-US" w:bidi="ar-SA"/>
      </w:rPr>
    </w:lvl>
    <w:lvl w:ilvl="4" w:tplc="820EE41E">
      <w:numFmt w:val="bullet"/>
      <w:lvlText w:val="•"/>
      <w:lvlJc w:val="left"/>
      <w:pPr>
        <w:ind w:left="3941" w:hanging="721"/>
      </w:pPr>
      <w:rPr>
        <w:rFonts w:hint="default"/>
        <w:lang w:val="ru-RU" w:eastAsia="en-US" w:bidi="ar-SA"/>
      </w:rPr>
    </w:lvl>
    <w:lvl w:ilvl="5" w:tplc="033C7188">
      <w:numFmt w:val="bullet"/>
      <w:lvlText w:val="•"/>
      <w:lvlJc w:val="left"/>
      <w:pPr>
        <w:ind w:left="4902" w:hanging="721"/>
      </w:pPr>
      <w:rPr>
        <w:rFonts w:hint="default"/>
        <w:lang w:val="ru-RU" w:eastAsia="en-US" w:bidi="ar-SA"/>
      </w:rPr>
    </w:lvl>
    <w:lvl w:ilvl="6" w:tplc="ED206242">
      <w:numFmt w:val="bullet"/>
      <w:lvlText w:val="•"/>
      <w:lvlJc w:val="left"/>
      <w:pPr>
        <w:ind w:left="5862" w:hanging="721"/>
      </w:pPr>
      <w:rPr>
        <w:rFonts w:hint="default"/>
        <w:lang w:val="ru-RU" w:eastAsia="en-US" w:bidi="ar-SA"/>
      </w:rPr>
    </w:lvl>
    <w:lvl w:ilvl="7" w:tplc="DE0AAEB0">
      <w:numFmt w:val="bullet"/>
      <w:lvlText w:val="•"/>
      <w:lvlJc w:val="left"/>
      <w:pPr>
        <w:ind w:left="6822" w:hanging="721"/>
      </w:pPr>
      <w:rPr>
        <w:rFonts w:hint="default"/>
        <w:lang w:val="ru-RU" w:eastAsia="en-US" w:bidi="ar-SA"/>
      </w:rPr>
    </w:lvl>
    <w:lvl w:ilvl="8" w:tplc="1312F7B2">
      <w:numFmt w:val="bullet"/>
      <w:lvlText w:val="•"/>
      <w:lvlJc w:val="left"/>
      <w:pPr>
        <w:ind w:left="7783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34042BEA"/>
    <w:multiLevelType w:val="multilevel"/>
    <w:tmpl w:val="39B09890"/>
    <w:lvl w:ilvl="0">
      <w:start w:val="5"/>
      <w:numFmt w:val="decimal"/>
      <w:lvlText w:val="%1"/>
      <w:lvlJc w:val="left"/>
      <w:pPr>
        <w:ind w:left="100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590"/>
      </w:pPr>
      <w:rPr>
        <w:rFonts w:hint="default"/>
        <w:lang w:val="ru-RU" w:eastAsia="en-US" w:bidi="ar-SA"/>
      </w:rPr>
    </w:lvl>
  </w:abstractNum>
  <w:abstractNum w:abstractNumId="5" w15:restartNumberingAfterBreak="0">
    <w:nsid w:val="49032FAC"/>
    <w:multiLevelType w:val="multilevel"/>
    <w:tmpl w:val="49FCDACC"/>
    <w:lvl w:ilvl="0">
      <w:start w:val="4"/>
      <w:numFmt w:val="decimal"/>
      <w:lvlText w:val="%1"/>
      <w:lvlJc w:val="left"/>
      <w:pPr>
        <w:ind w:left="10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518"/>
      </w:pPr>
      <w:rPr>
        <w:rFonts w:hint="default"/>
        <w:lang w:val="ru-RU" w:eastAsia="en-US" w:bidi="ar-SA"/>
      </w:rPr>
    </w:lvl>
  </w:abstractNum>
  <w:abstractNum w:abstractNumId="6" w15:restartNumberingAfterBreak="0">
    <w:nsid w:val="66620ED6"/>
    <w:multiLevelType w:val="multilevel"/>
    <w:tmpl w:val="72CA21C0"/>
    <w:lvl w:ilvl="0">
      <w:start w:val="6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76BE1EB4"/>
    <w:multiLevelType w:val="multilevel"/>
    <w:tmpl w:val="3BAC8134"/>
    <w:lvl w:ilvl="0">
      <w:start w:val="2"/>
      <w:numFmt w:val="decimal"/>
      <w:lvlText w:val="%1"/>
      <w:lvlJc w:val="left"/>
      <w:pPr>
        <w:ind w:left="100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45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2DAF"/>
    <w:rsid w:val="000728A4"/>
    <w:rsid w:val="00341419"/>
    <w:rsid w:val="003C2DAF"/>
    <w:rsid w:val="004267E1"/>
    <w:rsid w:val="004B1397"/>
    <w:rsid w:val="006D466E"/>
    <w:rsid w:val="00915C61"/>
    <w:rsid w:val="00B6739F"/>
    <w:rsid w:val="00C53CA4"/>
    <w:rsid w:val="00E85E30"/>
    <w:rsid w:val="00F2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E97B"/>
  <w15:docId w15:val="{E20DD47A-61FB-44BB-A961-6D67DF62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Кулагина Екатерина</cp:lastModifiedBy>
  <cp:revision>6</cp:revision>
  <dcterms:created xsi:type="dcterms:W3CDTF">2021-03-22T04:27:00Z</dcterms:created>
  <dcterms:modified xsi:type="dcterms:W3CDTF">2022-02-28T12:13:00Z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