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12B" w:rsidRPr="00AE1212" w:rsidRDefault="0075112B" w:rsidP="0075112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E1212">
        <w:rPr>
          <w:rFonts w:ascii="Times New Roman" w:hAnsi="Times New Roman"/>
          <w:sz w:val="24"/>
          <w:szCs w:val="24"/>
        </w:rPr>
        <w:t>Критерии оценивания практической работы</w:t>
      </w:r>
    </w:p>
    <w:p w:rsidR="0075112B" w:rsidRPr="00AE1212" w:rsidRDefault="0075112B" w:rsidP="0075112B">
      <w:pPr>
        <w:pStyle w:val="a3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AE1212">
        <w:rPr>
          <w:rFonts w:ascii="Times New Roman" w:hAnsi="Times New Roman"/>
          <w:sz w:val="24"/>
          <w:szCs w:val="24"/>
        </w:rPr>
        <w:t>«</w:t>
      </w:r>
      <w:r w:rsidRPr="00AE1212">
        <w:rPr>
          <w:rFonts w:ascii="Times New Roman" w:eastAsia="Times New Roman" w:hAnsi="Times New Roman"/>
          <w:bCs/>
          <w:sz w:val="24"/>
          <w:szCs w:val="24"/>
        </w:rPr>
        <w:t xml:space="preserve">Разработка технологической карты изготовления </w:t>
      </w:r>
      <w:proofErr w:type="spellStart"/>
      <w:r w:rsidRPr="00AE1212">
        <w:rPr>
          <w:rFonts w:ascii="Times New Roman" w:eastAsia="Times New Roman" w:hAnsi="Times New Roman"/>
          <w:bCs/>
          <w:sz w:val="24"/>
          <w:szCs w:val="24"/>
        </w:rPr>
        <w:t>мотыжки-полольника</w:t>
      </w:r>
      <w:proofErr w:type="spellEnd"/>
      <w:r w:rsidRPr="00AE1212">
        <w:rPr>
          <w:rFonts w:ascii="Times New Roman" w:eastAsia="Times New Roman" w:hAnsi="Times New Roman"/>
          <w:bCs/>
          <w:sz w:val="24"/>
          <w:szCs w:val="24"/>
        </w:rPr>
        <w:t>»</w:t>
      </w:r>
    </w:p>
    <w:p w:rsidR="0075112B" w:rsidRPr="00AE1212" w:rsidRDefault="0075112B" w:rsidP="0075112B">
      <w:pPr>
        <w:pStyle w:val="a3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AE1212">
        <w:rPr>
          <w:rFonts w:ascii="Times New Roman" w:eastAsia="Times New Roman" w:hAnsi="Times New Roman"/>
          <w:bCs/>
          <w:sz w:val="24"/>
          <w:szCs w:val="24"/>
        </w:rPr>
        <w:t xml:space="preserve">9, 10-11 </w:t>
      </w:r>
      <w:proofErr w:type="spellStart"/>
      <w:r w:rsidRPr="00AE1212">
        <w:rPr>
          <w:rFonts w:ascii="Times New Roman" w:eastAsia="Times New Roman" w:hAnsi="Times New Roman"/>
          <w:bCs/>
          <w:sz w:val="24"/>
          <w:szCs w:val="24"/>
        </w:rPr>
        <w:t>кл</w:t>
      </w:r>
      <w:proofErr w:type="spellEnd"/>
      <w:r w:rsidRPr="00AE1212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75112B" w:rsidRPr="00AE1212" w:rsidRDefault="0075112B" w:rsidP="0075112B">
      <w:pPr>
        <w:pStyle w:val="a3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AE1212">
        <w:rPr>
          <w:rFonts w:ascii="Times New Roman" w:eastAsia="Times New Roman" w:hAnsi="Times New Roman"/>
          <w:bCs/>
          <w:sz w:val="24"/>
          <w:szCs w:val="24"/>
        </w:rPr>
        <w:t>Шифр участника______________</w:t>
      </w:r>
    </w:p>
    <w:p w:rsidR="004E77B8" w:rsidRPr="00AE1212" w:rsidRDefault="004E77B8" w:rsidP="0075112B">
      <w:pPr>
        <w:pStyle w:val="a3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9"/>
        <w:gridCol w:w="7776"/>
        <w:gridCol w:w="1127"/>
        <w:gridCol w:w="1217"/>
      </w:tblGrid>
      <w:tr w:rsidR="004E77B8" w:rsidRPr="00AE1212" w:rsidTr="00AE1212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769" w:type="dxa"/>
          </w:tcPr>
          <w:p w:rsidR="004E77B8" w:rsidRPr="00AE1212" w:rsidRDefault="004E77B8" w:rsidP="004E77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1212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AE121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E121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E121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776" w:type="dxa"/>
          </w:tcPr>
          <w:p w:rsidR="004E77B8" w:rsidRPr="00AE1212" w:rsidRDefault="004E77B8" w:rsidP="004E77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12">
              <w:rPr>
                <w:rFonts w:ascii="Times New Roman" w:hAnsi="Times New Roman"/>
                <w:sz w:val="24"/>
                <w:szCs w:val="24"/>
              </w:rPr>
              <w:t xml:space="preserve">Критерии оценки </w:t>
            </w:r>
          </w:p>
        </w:tc>
        <w:tc>
          <w:tcPr>
            <w:tcW w:w="1127" w:type="dxa"/>
          </w:tcPr>
          <w:p w:rsidR="004E77B8" w:rsidRPr="00AE1212" w:rsidRDefault="004E77B8" w:rsidP="004E77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12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217" w:type="dxa"/>
          </w:tcPr>
          <w:p w:rsidR="004E77B8" w:rsidRPr="00AE1212" w:rsidRDefault="004E77B8" w:rsidP="004E77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12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4E77B8" w:rsidRPr="00AE1212" w:rsidTr="00AE1212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769" w:type="dxa"/>
          </w:tcPr>
          <w:p w:rsidR="004E77B8" w:rsidRPr="00AE1212" w:rsidRDefault="004E77B8" w:rsidP="00AE1212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76" w:type="dxa"/>
          </w:tcPr>
          <w:p w:rsidR="004E77B8" w:rsidRPr="00AE1212" w:rsidRDefault="00244AA3" w:rsidP="00244AA3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E1212">
              <w:rPr>
                <w:rFonts w:ascii="Times New Roman" w:hAnsi="Times New Roman"/>
                <w:sz w:val="24"/>
                <w:szCs w:val="24"/>
              </w:rPr>
              <w:t>Выполнение работы по предложенной форме</w:t>
            </w:r>
          </w:p>
        </w:tc>
        <w:tc>
          <w:tcPr>
            <w:tcW w:w="1127" w:type="dxa"/>
          </w:tcPr>
          <w:p w:rsidR="004E77B8" w:rsidRPr="00AE1212" w:rsidRDefault="00AE1212" w:rsidP="00AE1212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17" w:type="dxa"/>
          </w:tcPr>
          <w:p w:rsidR="004E77B8" w:rsidRPr="00AE1212" w:rsidRDefault="004E77B8" w:rsidP="004E77B8">
            <w:pPr>
              <w:pStyle w:val="a3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244AA3" w:rsidRPr="00AE1212" w:rsidTr="00AE1212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769" w:type="dxa"/>
          </w:tcPr>
          <w:p w:rsidR="00244AA3" w:rsidRPr="00AE1212" w:rsidRDefault="00244AA3" w:rsidP="00AE1212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76" w:type="dxa"/>
          </w:tcPr>
          <w:p w:rsidR="00244AA3" w:rsidRPr="00AE1212" w:rsidRDefault="00244AA3" w:rsidP="00244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1212">
              <w:rPr>
                <w:rFonts w:ascii="Times New Roman" w:hAnsi="Times New Roman"/>
                <w:sz w:val="24"/>
                <w:szCs w:val="24"/>
              </w:rPr>
              <w:t>Записи выполнены ручкой</w:t>
            </w:r>
          </w:p>
        </w:tc>
        <w:tc>
          <w:tcPr>
            <w:tcW w:w="1127" w:type="dxa"/>
          </w:tcPr>
          <w:p w:rsidR="00244AA3" w:rsidRPr="00AE1212" w:rsidRDefault="00AE1212" w:rsidP="00AE1212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17" w:type="dxa"/>
          </w:tcPr>
          <w:p w:rsidR="00244AA3" w:rsidRPr="00AE1212" w:rsidRDefault="00244AA3" w:rsidP="00244AA3">
            <w:pPr>
              <w:pStyle w:val="a3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244AA3" w:rsidRPr="00AE1212" w:rsidTr="00AE1212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769" w:type="dxa"/>
          </w:tcPr>
          <w:p w:rsidR="00244AA3" w:rsidRPr="00AE1212" w:rsidRDefault="00244AA3" w:rsidP="00AE1212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76" w:type="dxa"/>
          </w:tcPr>
          <w:p w:rsidR="00244AA3" w:rsidRPr="00AE1212" w:rsidRDefault="00244AA3" w:rsidP="00244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1212">
              <w:rPr>
                <w:rFonts w:ascii="Times New Roman" w:hAnsi="Times New Roman"/>
                <w:sz w:val="24"/>
                <w:szCs w:val="24"/>
              </w:rPr>
              <w:t>Графические изображения выполнены карандашом</w:t>
            </w:r>
          </w:p>
        </w:tc>
        <w:tc>
          <w:tcPr>
            <w:tcW w:w="1127" w:type="dxa"/>
          </w:tcPr>
          <w:p w:rsidR="00244AA3" w:rsidRPr="00AE1212" w:rsidRDefault="00AE1212" w:rsidP="00AE1212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17" w:type="dxa"/>
          </w:tcPr>
          <w:p w:rsidR="00244AA3" w:rsidRPr="00AE1212" w:rsidRDefault="00244AA3" w:rsidP="00244AA3">
            <w:pPr>
              <w:pStyle w:val="a3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244AA3" w:rsidRPr="00AE1212" w:rsidTr="00AE1212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769" w:type="dxa"/>
          </w:tcPr>
          <w:p w:rsidR="00244AA3" w:rsidRPr="00AE1212" w:rsidRDefault="00244AA3" w:rsidP="00AE1212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76" w:type="dxa"/>
          </w:tcPr>
          <w:p w:rsidR="00244AA3" w:rsidRPr="00AE1212" w:rsidRDefault="00244AA3" w:rsidP="00244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1212">
              <w:rPr>
                <w:rFonts w:ascii="Times New Roman" w:hAnsi="Times New Roman"/>
                <w:sz w:val="24"/>
                <w:szCs w:val="24"/>
              </w:rPr>
              <w:t>Использование правильной терминологии</w:t>
            </w:r>
          </w:p>
        </w:tc>
        <w:tc>
          <w:tcPr>
            <w:tcW w:w="1127" w:type="dxa"/>
          </w:tcPr>
          <w:p w:rsidR="00244AA3" w:rsidRPr="00AE1212" w:rsidRDefault="00AE1212" w:rsidP="00AE1212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17" w:type="dxa"/>
          </w:tcPr>
          <w:p w:rsidR="00244AA3" w:rsidRPr="00AE1212" w:rsidRDefault="00244AA3" w:rsidP="00244AA3">
            <w:pPr>
              <w:pStyle w:val="a3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244AA3" w:rsidRPr="00AE1212" w:rsidTr="00AE1212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769" w:type="dxa"/>
          </w:tcPr>
          <w:p w:rsidR="00244AA3" w:rsidRPr="00AE1212" w:rsidRDefault="00244AA3" w:rsidP="00AE1212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76" w:type="dxa"/>
          </w:tcPr>
          <w:p w:rsidR="00244AA3" w:rsidRPr="00AE1212" w:rsidRDefault="00244AA3" w:rsidP="00244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1212">
              <w:rPr>
                <w:rFonts w:ascii="Times New Roman" w:hAnsi="Times New Roman"/>
                <w:sz w:val="24"/>
                <w:szCs w:val="24"/>
              </w:rPr>
              <w:t>Наличие операции «Разметка заготовки»</w:t>
            </w:r>
          </w:p>
        </w:tc>
        <w:tc>
          <w:tcPr>
            <w:tcW w:w="1127" w:type="dxa"/>
          </w:tcPr>
          <w:p w:rsidR="00244AA3" w:rsidRPr="00AE1212" w:rsidRDefault="00AE1212" w:rsidP="00AE1212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17" w:type="dxa"/>
          </w:tcPr>
          <w:p w:rsidR="00244AA3" w:rsidRPr="00AE1212" w:rsidRDefault="00244AA3" w:rsidP="00244AA3">
            <w:pPr>
              <w:pStyle w:val="a3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244AA3" w:rsidRPr="00AE1212" w:rsidTr="00AE1212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769" w:type="dxa"/>
          </w:tcPr>
          <w:p w:rsidR="00244AA3" w:rsidRPr="00AE1212" w:rsidRDefault="00244AA3" w:rsidP="00AE1212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76" w:type="dxa"/>
          </w:tcPr>
          <w:p w:rsidR="00244AA3" w:rsidRPr="00AE1212" w:rsidRDefault="00244AA3" w:rsidP="00244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1212">
              <w:rPr>
                <w:rFonts w:ascii="Times New Roman" w:hAnsi="Times New Roman"/>
                <w:sz w:val="24"/>
                <w:szCs w:val="24"/>
              </w:rPr>
              <w:t>Указаны размеры заготовки</w:t>
            </w:r>
          </w:p>
        </w:tc>
        <w:tc>
          <w:tcPr>
            <w:tcW w:w="1127" w:type="dxa"/>
          </w:tcPr>
          <w:p w:rsidR="00244AA3" w:rsidRPr="00AE1212" w:rsidRDefault="00AE1212" w:rsidP="00AE1212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17" w:type="dxa"/>
          </w:tcPr>
          <w:p w:rsidR="00244AA3" w:rsidRPr="00AE1212" w:rsidRDefault="00244AA3" w:rsidP="00244AA3">
            <w:pPr>
              <w:pStyle w:val="a3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E1212" w:rsidRPr="00AE1212" w:rsidTr="00AE1212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769" w:type="dxa"/>
          </w:tcPr>
          <w:p w:rsidR="00AE1212" w:rsidRPr="00AE1212" w:rsidRDefault="00AE1212" w:rsidP="00AE1212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76" w:type="dxa"/>
          </w:tcPr>
          <w:p w:rsidR="00AE1212" w:rsidRPr="00AE1212" w:rsidRDefault="00AE1212" w:rsidP="00244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1212">
              <w:rPr>
                <w:rFonts w:ascii="Times New Roman" w:hAnsi="Times New Roman"/>
                <w:sz w:val="24"/>
                <w:szCs w:val="24"/>
              </w:rPr>
              <w:t>Указано оборудование и инструменты для разметки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заготовки</w:t>
            </w:r>
          </w:p>
        </w:tc>
        <w:tc>
          <w:tcPr>
            <w:tcW w:w="1127" w:type="dxa"/>
          </w:tcPr>
          <w:p w:rsidR="00AE1212" w:rsidRPr="00AE1212" w:rsidRDefault="00AE1212" w:rsidP="005D5FA5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:rsidR="00AE1212" w:rsidRPr="00AE1212" w:rsidRDefault="00AE1212" w:rsidP="00244AA3">
            <w:pPr>
              <w:pStyle w:val="a3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E1212" w:rsidRPr="00AE1212" w:rsidTr="00AE1212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769" w:type="dxa"/>
          </w:tcPr>
          <w:p w:rsidR="00AE1212" w:rsidRPr="00AE1212" w:rsidRDefault="00AE1212" w:rsidP="00AE1212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76" w:type="dxa"/>
          </w:tcPr>
          <w:p w:rsidR="00AE1212" w:rsidRPr="00AE1212" w:rsidRDefault="00AE1212" w:rsidP="00244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1212">
              <w:rPr>
                <w:rFonts w:ascii="Times New Roman" w:hAnsi="Times New Roman"/>
                <w:sz w:val="24"/>
                <w:szCs w:val="24"/>
              </w:rPr>
              <w:t>Наличие операции «Выпилить заготовку»</w:t>
            </w:r>
          </w:p>
        </w:tc>
        <w:tc>
          <w:tcPr>
            <w:tcW w:w="1127" w:type="dxa"/>
          </w:tcPr>
          <w:p w:rsidR="00AE1212" w:rsidRPr="00AE1212" w:rsidRDefault="00AE1212" w:rsidP="005D5FA5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:rsidR="00AE1212" w:rsidRPr="00AE1212" w:rsidRDefault="00AE1212" w:rsidP="00244AA3">
            <w:pPr>
              <w:pStyle w:val="a3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E1212" w:rsidRPr="00AE1212" w:rsidTr="00AE1212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769" w:type="dxa"/>
          </w:tcPr>
          <w:p w:rsidR="00AE1212" w:rsidRPr="00AE1212" w:rsidRDefault="00AE1212" w:rsidP="00AE1212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76" w:type="dxa"/>
          </w:tcPr>
          <w:p w:rsidR="00AE1212" w:rsidRPr="00AE1212" w:rsidRDefault="00AE1212" w:rsidP="00244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1212">
              <w:rPr>
                <w:rFonts w:ascii="Times New Roman" w:hAnsi="Times New Roman"/>
                <w:sz w:val="24"/>
                <w:szCs w:val="24"/>
              </w:rPr>
              <w:t>Указано оборудование и инструменты для выпиливания заготовки</w:t>
            </w:r>
          </w:p>
        </w:tc>
        <w:tc>
          <w:tcPr>
            <w:tcW w:w="1127" w:type="dxa"/>
          </w:tcPr>
          <w:p w:rsidR="00AE1212" w:rsidRPr="00AE1212" w:rsidRDefault="00AE1212" w:rsidP="005D5FA5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:rsidR="00AE1212" w:rsidRPr="00AE1212" w:rsidRDefault="00AE1212" w:rsidP="00244AA3">
            <w:pPr>
              <w:pStyle w:val="a3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E1212" w:rsidRPr="00AE1212" w:rsidTr="00AE1212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769" w:type="dxa"/>
          </w:tcPr>
          <w:p w:rsidR="00AE1212" w:rsidRPr="00AE1212" w:rsidRDefault="00AE1212" w:rsidP="00AE1212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76" w:type="dxa"/>
          </w:tcPr>
          <w:p w:rsidR="00AE1212" w:rsidRPr="00AE1212" w:rsidRDefault="00AE1212" w:rsidP="00244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1212">
              <w:rPr>
                <w:rFonts w:ascii="Times New Roman" w:hAnsi="Times New Roman"/>
                <w:sz w:val="24"/>
                <w:szCs w:val="24"/>
              </w:rPr>
              <w:t>Наличие операции</w:t>
            </w:r>
            <w:proofErr w:type="gramStart"/>
            <w:r w:rsidRPr="00AE1212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AE1212">
              <w:rPr>
                <w:rFonts w:ascii="Times New Roman" w:hAnsi="Times New Roman"/>
                <w:sz w:val="24"/>
                <w:szCs w:val="24"/>
              </w:rPr>
              <w:t>пилить заготовку, снять заусенцы»</w:t>
            </w:r>
          </w:p>
        </w:tc>
        <w:tc>
          <w:tcPr>
            <w:tcW w:w="1127" w:type="dxa"/>
          </w:tcPr>
          <w:p w:rsidR="00AE1212" w:rsidRPr="00AE1212" w:rsidRDefault="00AE1212" w:rsidP="005D5FA5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:rsidR="00AE1212" w:rsidRPr="00AE1212" w:rsidRDefault="00AE1212" w:rsidP="00244AA3">
            <w:pPr>
              <w:pStyle w:val="a3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E1212" w:rsidRPr="00AE1212" w:rsidTr="00AE1212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769" w:type="dxa"/>
          </w:tcPr>
          <w:p w:rsidR="00AE1212" w:rsidRPr="00AE1212" w:rsidRDefault="00AE1212" w:rsidP="00AE1212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76" w:type="dxa"/>
          </w:tcPr>
          <w:p w:rsidR="00AE1212" w:rsidRPr="00AE1212" w:rsidRDefault="00AE1212" w:rsidP="00244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1212">
              <w:rPr>
                <w:rFonts w:ascii="Times New Roman" w:hAnsi="Times New Roman"/>
                <w:sz w:val="24"/>
                <w:szCs w:val="24"/>
              </w:rPr>
              <w:t>Указано оборудование и инструменты для опиливания заготовки</w:t>
            </w:r>
          </w:p>
        </w:tc>
        <w:tc>
          <w:tcPr>
            <w:tcW w:w="1127" w:type="dxa"/>
          </w:tcPr>
          <w:p w:rsidR="00AE1212" w:rsidRPr="00AE1212" w:rsidRDefault="00AE1212" w:rsidP="005D5FA5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:rsidR="00AE1212" w:rsidRPr="00AE1212" w:rsidRDefault="00AE1212" w:rsidP="00244AA3">
            <w:pPr>
              <w:pStyle w:val="a3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E1212" w:rsidRPr="00AE1212" w:rsidTr="00AE1212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769" w:type="dxa"/>
          </w:tcPr>
          <w:p w:rsidR="00AE1212" w:rsidRPr="00AE1212" w:rsidRDefault="00AE1212" w:rsidP="00AE1212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76" w:type="dxa"/>
          </w:tcPr>
          <w:p w:rsidR="00AE1212" w:rsidRPr="00AE1212" w:rsidRDefault="00AE1212" w:rsidP="00244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1212">
              <w:rPr>
                <w:rFonts w:ascii="Times New Roman" w:hAnsi="Times New Roman"/>
                <w:sz w:val="24"/>
                <w:szCs w:val="24"/>
              </w:rPr>
              <w:t>Указана операция «Выполнить технологические отверстия для зубьев»</w:t>
            </w:r>
          </w:p>
        </w:tc>
        <w:tc>
          <w:tcPr>
            <w:tcW w:w="1127" w:type="dxa"/>
          </w:tcPr>
          <w:p w:rsidR="00AE1212" w:rsidRPr="00AE1212" w:rsidRDefault="00AE1212" w:rsidP="00AE1212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:rsidR="00AE1212" w:rsidRPr="00AE1212" w:rsidRDefault="00AE1212" w:rsidP="00244AA3">
            <w:pPr>
              <w:pStyle w:val="a3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E1212" w:rsidRPr="00AE1212" w:rsidTr="00AE1212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769" w:type="dxa"/>
          </w:tcPr>
          <w:p w:rsidR="00AE1212" w:rsidRPr="00AE1212" w:rsidRDefault="00AE1212" w:rsidP="00AE1212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76" w:type="dxa"/>
          </w:tcPr>
          <w:p w:rsidR="00AE1212" w:rsidRPr="00AE1212" w:rsidRDefault="00AE1212" w:rsidP="00244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1212">
              <w:rPr>
                <w:rFonts w:ascii="Times New Roman" w:hAnsi="Times New Roman"/>
                <w:sz w:val="24"/>
                <w:szCs w:val="24"/>
              </w:rPr>
              <w:t>Указаны размеры</w:t>
            </w:r>
            <w:r w:rsidRPr="00AE1212">
              <w:rPr>
                <w:rFonts w:ascii="Times New Roman" w:hAnsi="Times New Roman"/>
                <w:sz w:val="24"/>
                <w:szCs w:val="24"/>
              </w:rPr>
              <w:t xml:space="preserve"> для выполнения отверстий</w:t>
            </w:r>
          </w:p>
        </w:tc>
        <w:tc>
          <w:tcPr>
            <w:tcW w:w="1127" w:type="dxa"/>
          </w:tcPr>
          <w:p w:rsidR="00AE1212" w:rsidRPr="00AE1212" w:rsidRDefault="00AE1212" w:rsidP="005D5FA5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:rsidR="00AE1212" w:rsidRPr="00AE1212" w:rsidRDefault="00AE1212" w:rsidP="00244AA3">
            <w:pPr>
              <w:pStyle w:val="a3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E1212" w:rsidRPr="00AE1212" w:rsidTr="00AE1212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769" w:type="dxa"/>
          </w:tcPr>
          <w:p w:rsidR="00AE1212" w:rsidRPr="00AE1212" w:rsidRDefault="00AE1212" w:rsidP="00AE1212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76" w:type="dxa"/>
          </w:tcPr>
          <w:p w:rsidR="00AE1212" w:rsidRPr="00AE1212" w:rsidRDefault="00AE1212" w:rsidP="00244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1212">
              <w:rPr>
                <w:rFonts w:ascii="Times New Roman" w:hAnsi="Times New Roman"/>
                <w:sz w:val="24"/>
                <w:szCs w:val="24"/>
              </w:rPr>
              <w:t>Указано оборудование и инструменты</w:t>
            </w:r>
            <w:r w:rsidRPr="00AE1212">
              <w:rPr>
                <w:rFonts w:ascii="Times New Roman" w:hAnsi="Times New Roman"/>
                <w:sz w:val="24"/>
                <w:szCs w:val="24"/>
              </w:rPr>
              <w:t xml:space="preserve"> для выполнения отверстий</w:t>
            </w:r>
          </w:p>
        </w:tc>
        <w:tc>
          <w:tcPr>
            <w:tcW w:w="1127" w:type="dxa"/>
          </w:tcPr>
          <w:p w:rsidR="00AE1212" w:rsidRPr="00AE1212" w:rsidRDefault="00AE1212" w:rsidP="005D5FA5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:rsidR="00AE1212" w:rsidRPr="00AE1212" w:rsidRDefault="00AE1212" w:rsidP="00244AA3">
            <w:pPr>
              <w:pStyle w:val="a3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E1212" w:rsidRPr="00AE1212" w:rsidTr="00AE1212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769" w:type="dxa"/>
          </w:tcPr>
          <w:p w:rsidR="00AE1212" w:rsidRPr="00AE1212" w:rsidRDefault="00AE1212" w:rsidP="00AE1212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76" w:type="dxa"/>
          </w:tcPr>
          <w:p w:rsidR="00AE1212" w:rsidRPr="00AE1212" w:rsidRDefault="00AE1212" w:rsidP="00244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1212">
              <w:rPr>
                <w:rFonts w:ascii="Times New Roman" w:hAnsi="Times New Roman"/>
                <w:sz w:val="24"/>
                <w:szCs w:val="24"/>
              </w:rPr>
              <w:t>Указана операция «Разметка заготовки (ручки, зубьев) по чертежу»</w:t>
            </w:r>
          </w:p>
        </w:tc>
        <w:tc>
          <w:tcPr>
            <w:tcW w:w="1127" w:type="dxa"/>
          </w:tcPr>
          <w:p w:rsidR="00AE1212" w:rsidRPr="00AE1212" w:rsidRDefault="00AE1212" w:rsidP="005D5FA5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:rsidR="00AE1212" w:rsidRPr="00AE1212" w:rsidRDefault="00AE1212" w:rsidP="00244AA3">
            <w:pPr>
              <w:pStyle w:val="a3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E1212" w:rsidRPr="00AE1212" w:rsidTr="00AE1212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769" w:type="dxa"/>
          </w:tcPr>
          <w:p w:rsidR="00AE1212" w:rsidRPr="00AE1212" w:rsidRDefault="00AE1212" w:rsidP="00AE1212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76" w:type="dxa"/>
          </w:tcPr>
          <w:p w:rsidR="00AE1212" w:rsidRPr="00AE1212" w:rsidRDefault="00AE1212" w:rsidP="00244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1212">
              <w:rPr>
                <w:rFonts w:ascii="Times New Roman" w:hAnsi="Times New Roman"/>
                <w:sz w:val="24"/>
                <w:szCs w:val="24"/>
              </w:rPr>
              <w:t>Указаны размеры</w:t>
            </w:r>
            <w:r w:rsidRPr="00AE1212">
              <w:rPr>
                <w:rFonts w:ascii="Times New Roman" w:hAnsi="Times New Roman"/>
                <w:sz w:val="24"/>
                <w:szCs w:val="24"/>
              </w:rPr>
              <w:t xml:space="preserve"> для выполнения разметка заготовки (ручки, зубьев)</w:t>
            </w:r>
          </w:p>
        </w:tc>
        <w:tc>
          <w:tcPr>
            <w:tcW w:w="1127" w:type="dxa"/>
          </w:tcPr>
          <w:p w:rsidR="00AE1212" w:rsidRPr="00AE1212" w:rsidRDefault="00AE1212" w:rsidP="005D5FA5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:rsidR="00AE1212" w:rsidRPr="00AE1212" w:rsidRDefault="00AE1212" w:rsidP="00244AA3">
            <w:pPr>
              <w:pStyle w:val="a3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E1212" w:rsidRPr="00AE1212" w:rsidTr="00AE1212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769" w:type="dxa"/>
          </w:tcPr>
          <w:p w:rsidR="00AE1212" w:rsidRPr="00AE1212" w:rsidRDefault="00AE1212" w:rsidP="00AE1212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76" w:type="dxa"/>
          </w:tcPr>
          <w:p w:rsidR="00AE1212" w:rsidRPr="00AE1212" w:rsidRDefault="00AE1212" w:rsidP="00244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1212">
              <w:rPr>
                <w:rFonts w:ascii="Times New Roman" w:hAnsi="Times New Roman"/>
                <w:sz w:val="24"/>
                <w:szCs w:val="24"/>
              </w:rPr>
              <w:t>Указано оборудование и инструменты</w:t>
            </w:r>
            <w:r w:rsidRPr="00AE1212">
              <w:rPr>
                <w:rFonts w:ascii="Times New Roman" w:hAnsi="Times New Roman"/>
                <w:sz w:val="24"/>
                <w:szCs w:val="24"/>
              </w:rPr>
              <w:t xml:space="preserve"> для выполнения разметки зубьев и ручки</w:t>
            </w:r>
          </w:p>
        </w:tc>
        <w:tc>
          <w:tcPr>
            <w:tcW w:w="1127" w:type="dxa"/>
          </w:tcPr>
          <w:p w:rsidR="00AE1212" w:rsidRPr="00AE1212" w:rsidRDefault="00AE1212" w:rsidP="005D5FA5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:rsidR="00AE1212" w:rsidRPr="00AE1212" w:rsidRDefault="00AE1212" w:rsidP="00244AA3">
            <w:pPr>
              <w:pStyle w:val="a3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E1212" w:rsidRPr="00AE1212" w:rsidTr="00AE1212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769" w:type="dxa"/>
          </w:tcPr>
          <w:p w:rsidR="00AE1212" w:rsidRPr="00AE1212" w:rsidRDefault="00AE1212" w:rsidP="00AE1212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76" w:type="dxa"/>
          </w:tcPr>
          <w:p w:rsidR="00AE1212" w:rsidRPr="00AE1212" w:rsidRDefault="00AE1212" w:rsidP="00244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1212">
              <w:rPr>
                <w:rFonts w:ascii="Times New Roman" w:hAnsi="Times New Roman"/>
                <w:sz w:val="24"/>
                <w:szCs w:val="24"/>
              </w:rPr>
              <w:t>Указана операция «Выполнить зубья (способ по выбору учащихся)»</w:t>
            </w:r>
          </w:p>
        </w:tc>
        <w:tc>
          <w:tcPr>
            <w:tcW w:w="1127" w:type="dxa"/>
          </w:tcPr>
          <w:p w:rsidR="00AE1212" w:rsidRPr="00AE1212" w:rsidRDefault="00AE1212" w:rsidP="00AE1212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:rsidR="00AE1212" w:rsidRPr="00AE1212" w:rsidRDefault="00AE1212" w:rsidP="00244AA3">
            <w:pPr>
              <w:pStyle w:val="a3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E1212" w:rsidRPr="00AE1212" w:rsidTr="00AE1212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769" w:type="dxa"/>
          </w:tcPr>
          <w:p w:rsidR="00AE1212" w:rsidRPr="00AE1212" w:rsidRDefault="00AE1212" w:rsidP="00AE1212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76" w:type="dxa"/>
          </w:tcPr>
          <w:p w:rsidR="00AE1212" w:rsidRPr="00AE1212" w:rsidRDefault="00AE1212" w:rsidP="005D53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1212">
              <w:rPr>
                <w:rFonts w:ascii="Times New Roman" w:hAnsi="Times New Roman"/>
                <w:sz w:val="24"/>
                <w:szCs w:val="24"/>
              </w:rPr>
              <w:t>Указаны размеры для выполнения</w:t>
            </w:r>
            <w:r w:rsidRPr="00AE1212">
              <w:rPr>
                <w:rFonts w:ascii="Times New Roman" w:hAnsi="Times New Roman"/>
                <w:sz w:val="24"/>
                <w:szCs w:val="24"/>
              </w:rPr>
              <w:t xml:space="preserve"> ручки</w:t>
            </w:r>
            <w:r w:rsidRPr="00AE12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212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E1212">
              <w:rPr>
                <w:rFonts w:ascii="Times New Roman" w:hAnsi="Times New Roman"/>
                <w:sz w:val="24"/>
                <w:szCs w:val="24"/>
              </w:rPr>
              <w:t>зубьев</w:t>
            </w:r>
          </w:p>
        </w:tc>
        <w:tc>
          <w:tcPr>
            <w:tcW w:w="1127" w:type="dxa"/>
          </w:tcPr>
          <w:p w:rsidR="00AE1212" w:rsidRPr="00AE1212" w:rsidRDefault="00AE1212" w:rsidP="00AE1212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:rsidR="00AE1212" w:rsidRPr="00AE1212" w:rsidRDefault="00AE1212" w:rsidP="00244AA3">
            <w:pPr>
              <w:pStyle w:val="a3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E1212" w:rsidRPr="00AE1212" w:rsidTr="00AE1212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769" w:type="dxa"/>
          </w:tcPr>
          <w:p w:rsidR="00AE1212" w:rsidRPr="00AE1212" w:rsidRDefault="00AE1212" w:rsidP="00AE1212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76" w:type="dxa"/>
          </w:tcPr>
          <w:p w:rsidR="00AE1212" w:rsidRPr="00AE1212" w:rsidRDefault="00AE1212" w:rsidP="005D53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1212">
              <w:rPr>
                <w:rFonts w:ascii="Times New Roman" w:hAnsi="Times New Roman"/>
                <w:sz w:val="24"/>
                <w:szCs w:val="24"/>
              </w:rPr>
              <w:t>Указано оборудование и инструменты для выполнения зубьев и ручки</w:t>
            </w:r>
          </w:p>
        </w:tc>
        <w:tc>
          <w:tcPr>
            <w:tcW w:w="1127" w:type="dxa"/>
          </w:tcPr>
          <w:p w:rsidR="00AE1212" w:rsidRPr="00AE1212" w:rsidRDefault="00AE1212" w:rsidP="00AE1212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:rsidR="00AE1212" w:rsidRPr="00AE1212" w:rsidRDefault="00AE1212" w:rsidP="00244AA3">
            <w:pPr>
              <w:pStyle w:val="a3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E1212" w:rsidRPr="00AE1212" w:rsidTr="00AE1212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769" w:type="dxa"/>
          </w:tcPr>
          <w:p w:rsidR="00AE1212" w:rsidRPr="00AE1212" w:rsidRDefault="00AE1212" w:rsidP="00AE1212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76" w:type="dxa"/>
          </w:tcPr>
          <w:p w:rsidR="00AE1212" w:rsidRPr="00AE1212" w:rsidRDefault="00AE1212" w:rsidP="005D53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1212">
              <w:rPr>
                <w:rFonts w:ascii="Times New Roman" w:hAnsi="Times New Roman"/>
                <w:sz w:val="24"/>
                <w:szCs w:val="24"/>
              </w:rPr>
              <w:t>Указана операция «Опиливание зубьев и ручки, снятие заусенцев»</w:t>
            </w:r>
          </w:p>
        </w:tc>
        <w:tc>
          <w:tcPr>
            <w:tcW w:w="1127" w:type="dxa"/>
          </w:tcPr>
          <w:p w:rsidR="00AE1212" w:rsidRPr="00AE1212" w:rsidRDefault="00AE1212" w:rsidP="00AE1212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:rsidR="00AE1212" w:rsidRPr="00AE1212" w:rsidRDefault="00AE1212" w:rsidP="00244AA3">
            <w:pPr>
              <w:pStyle w:val="a3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E1212" w:rsidRPr="00AE1212" w:rsidTr="00AE1212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769" w:type="dxa"/>
          </w:tcPr>
          <w:p w:rsidR="00AE1212" w:rsidRPr="00AE1212" w:rsidRDefault="00AE1212" w:rsidP="00AE1212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76" w:type="dxa"/>
          </w:tcPr>
          <w:p w:rsidR="00AE1212" w:rsidRPr="00AE1212" w:rsidRDefault="00AE1212" w:rsidP="005D53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1212">
              <w:rPr>
                <w:rFonts w:ascii="Times New Roman" w:hAnsi="Times New Roman"/>
                <w:sz w:val="24"/>
                <w:szCs w:val="24"/>
              </w:rPr>
              <w:t>Указано оборудование и инструменты</w:t>
            </w:r>
            <w:r w:rsidRPr="00AE1212">
              <w:rPr>
                <w:rFonts w:ascii="Times New Roman" w:hAnsi="Times New Roman"/>
                <w:sz w:val="24"/>
                <w:szCs w:val="24"/>
              </w:rPr>
              <w:t xml:space="preserve"> для опиливания и чистовой обработки</w:t>
            </w:r>
          </w:p>
        </w:tc>
        <w:tc>
          <w:tcPr>
            <w:tcW w:w="1127" w:type="dxa"/>
          </w:tcPr>
          <w:p w:rsidR="00AE1212" w:rsidRPr="00AE1212" w:rsidRDefault="00AE1212" w:rsidP="00AE1212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:rsidR="00AE1212" w:rsidRPr="00AE1212" w:rsidRDefault="00AE1212" w:rsidP="00244AA3">
            <w:pPr>
              <w:pStyle w:val="a3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E1212" w:rsidRPr="00AE1212" w:rsidTr="00AE1212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769" w:type="dxa"/>
          </w:tcPr>
          <w:p w:rsidR="00AE1212" w:rsidRPr="00AE1212" w:rsidRDefault="00AE1212" w:rsidP="00AE1212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76" w:type="dxa"/>
          </w:tcPr>
          <w:p w:rsidR="00AE1212" w:rsidRPr="00AE1212" w:rsidRDefault="00AE1212" w:rsidP="00AE12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1212">
              <w:rPr>
                <w:rFonts w:ascii="Times New Roman" w:hAnsi="Times New Roman"/>
                <w:sz w:val="24"/>
                <w:szCs w:val="24"/>
              </w:rPr>
              <w:t>Графическое изображение операций в соответствии с</w:t>
            </w:r>
            <w:r w:rsidRPr="00AE1212">
              <w:rPr>
                <w:rFonts w:ascii="Times New Roman" w:hAnsi="Times New Roman"/>
                <w:sz w:val="24"/>
                <w:szCs w:val="24"/>
              </w:rPr>
              <w:t>о стандартными требованиями</w:t>
            </w:r>
          </w:p>
        </w:tc>
        <w:tc>
          <w:tcPr>
            <w:tcW w:w="1127" w:type="dxa"/>
          </w:tcPr>
          <w:p w:rsidR="00AE1212" w:rsidRPr="00AE1212" w:rsidRDefault="00AE1212" w:rsidP="00AE1212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:rsidR="00AE1212" w:rsidRPr="00AE1212" w:rsidRDefault="00AE1212" w:rsidP="00244AA3">
            <w:pPr>
              <w:pStyle w:val="a3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E1212" w:rsidRPr="00AE1212" w:rsidTr="00AE1212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8545" w:type="dxa"/>
            <w:gridSpan w:val="2"/>
          </w:tcPr>
          <w:p w:rsidR="00AE1212" w:rsidRPr="00AE1212" w:rsidRDefault="00AE1212" w:rsidP="00AE1212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27" w:type="dxa"/>
          </w:tcPr>
          <w:p w:rsidR="00AE1212" w:rsidRDefault="00AE1212" w:rsidP="00AE1212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217" w:type="dxa"/>
          </w:tcPr>
          <w:p w:rsidR="00AE1212" w:rsidRPr="00AE1212" w:rsidRDefault="00AE1212" w:rsidP="00244AA3">
            <w:pPr>
              <w:pStyle w:val="a3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75112B" w:rsidRPr="00AE1212" w:rsidRDefault="0075112B" w:rsidP="0075112B">
      <w:pPr>
        <w:rPr>
          <w:rFonts w:ascii="Times New Roman" w:hAnsi="Times New Roman"/>
          <w:sz w:val="24"/>
          <w:szCs w:val="24"/>
        </w:rPr>
      </w:pPr>
    </w:p>
    <w:p w:rsidR="0075112B" w:rsidRPr="00AE1212" w:rsidRDefault="0075112B" w:rsidP="0075112B">
      <w:pPr>
        <w:rPr>
          <w:rFonts w:ascii="Times New Roman" w:hAnsi="Times New Roman"/>
          <w:sz w:val="24"/>
          <w:szCs w:val="24"/>
        </w:rPr>
      </w:pPr>
    </w:p>
    <w:p w:rsidR="000B665D" w:rsidRPr="00AE1212" w:rsidRDefault="000B665D">
      <w:pPr>
        <w:rPr>
          <w:rFonts w:ascii="Times New Roman" w:hAnsi="Times New Roman"/>
          <w:sz w:val="24"/>
          <w:szCs w:val="24"/>
        </w:rPr>
      </w:pPr>
    </w:p>
    <w:sectPr w:rsidR="000B665D" w:rsidRPr="00AE1212" w:rsidSect="0075112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E20C0"/>
    <w:multiLevelType w:val="hybridMultilevel"/>
    <w:tmpl w:val="2116A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112B"/>
    <w:rsid w:val="000B665D"/>
    <w:rsid w:val="000C1492"/>
    <w:rsid w:val="00244AA3"/>
    <w:rsid w:val="003B0343"/>
    <w:rsid w:val="00413C60"/>
    <w:rsid w:val="00450F95"/>
    <w:rsid w:val="004E77B8"/>
    <w:rsid w:val="005D53EB"/>
    <w:rsid w:val="0075112B"/>
    <w:rsid w:val="00863C1A"/>
    <w:rsid w:val="00AE1212"/>
    <w:rsid w:val="00C2573A"/>
    <w:rsid w:val="00E33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1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uiPriority w:val="99"/>
    <w:rsid w:val="0075112B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75112B"/>
    <w:pPr>
      <w:widowControl w:val="0"/>
      <w:autoSpaceDE w:val="0"/>
      <w:autoSpaceDN w:val="0"/>
      <w:adjustRightInd w:val="0"/>
      <w:spacing w:after="0" w:line="278" w:lineRule="exact"/>
      <w:ind w:hanging="115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75112B"/>
    <w:rPr>
      <w:rFonts w:ascii="Times New Roman" w:hAnsi="Times New Roman" w:cs="Times New Roman" w:hint="default"/>
      <w:sz w:val="22"/>
      <w:szCs w:val="22"/>
    </w:rPr>
  </w:style>
  <w:style w:type="character" w:customStyle="1" w:styleId="FontStyle34">
    <w:name w:val="Font Style34"/>
    <w:uiPriority w:val="99"/>
    <w:rsid w:val="0075112B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No Spacing"/>
    <w:uiPriority w:val="1"/>
    <w:qFormat/>
    <w:rsid w:val="0075112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lic120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</dc:creator>
  <cp:keywords/>
  <dc:description/>
  <cp:lastModifiedBy>tehnolog</cp:lastModifiedBy>
  <cp:revision>1</cp:revision>
  <dcterms:created xsi:type="dcterms:W3CDTF">2014-09-18T08:35:00Z</dcterms:created>
  <dcterms:modified xsi:type="dcterms:W3CDTF">2014-09-18T09:34:00Z</dcterms:modified>
</cp:coreProperties>
</file>