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4"/>
          <w:szCs w:val="24"/>
        </w:rPr>
        <w:t xml:space="preserve">ВАРИАНТ </w:t>
      </w:r>
      <w:r>
        <w:rPr>
          <w:rFonts w:cs="Times New Roman" w:ascii="Times New Roman" w:hAnsi="Times New Roman"/>
          <w:sz w:val="32"/>
          <w:szCs w:val="32"/>
        </w:rPr>
        <w:t>1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hanging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Что такое безопасность? Выберите ответ: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состояние, при котором ничего не случается;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положение, при котором не угрожает опасность кому-нибудь, чему-нибудь;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ситуация, в которой пребывает человек и природа, находясь в некотором состоянии равновесия;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формы и методы счастливой жизни на земле с учетом сил всемирного тяготения.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3) в; </w:t>
      </w:r>
      <w:r>
        <w:rPr>
          <w:rFonts w:cs="Times New Roman" w:ascii="Times New Roman" w:hAnsi="Times New Roman"/>
          <w:b/>
          <w:sz w:val="24"/>
          <w:szCs w:val="24"/>
        </w:rPr>
        <w:t>4) г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hanging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К чему может привести, если использовать  электроприбор с поврежденной изоляцией шнура?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сгорит прибор;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сгорят предохранители;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к короткому замыканию из-за чего может произойти пожар.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 xml:space="preserve">3.     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Действия после прекращения пользования газом.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закрыть кран перед горелкой, проветрить кухню в течение 10-15 минут;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закрыть кран перед горелкой, проветрить кухню в течение 15-20 минут;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закрыть кран на болоне после того как огонь погаснет закрыть кран на плите, проветрить кухню.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4. 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Что необходимо делать, если произошел ожог кожи?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сразу же смазать зеленкой;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сразу же подставить обожженное место под струю холодной воды на 15-20 минут, затем подсушить место ожога бинтом и обратится в лечебное учреждение;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смазать растительным маслом;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смазать медицинским спиртом.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в; 4) г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 </w:t>
      </w:r>
      <w:r>
        <w:rPr>
          <w:rFonts w:eastAsia="Calibri" w:cs="Times New Roman" w:ascii="Times New Roman" w:hAnsi="Times New Roman"/>
          <w:b/>
          <w:sz w:val="24"/>
          <w:szCs w:val="24"/>
        </w:rPr>
        <w:t>Что необходимо предпринять при пищевом отравлении?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следует прополоскать рот марганцовкой и плотно поесть;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следует прополоскать рот пищевой содой и выпить крепкий сладкий чай с сухарями;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следует быстро удалить пищу из желудка: выпить несколько стаканов воды и вызвать рвоту (эффект двух пальцев).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b/>
          <w:sz w:val="24"/>
          <w:szCs w:val="24"/>
        </w:rPr>
        <w:t>Дополните фразу: «Правила дорожного движения - это..»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улицы, площадки, переулки, скверы;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перекрестки, вокзалы, аэропорты и речные порты;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пешеходы, пассажиры и водители, соблюдающие распорядок дня;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нормы, устанавливающие порядок движения по дорогам нашей страны.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3) в; </w:t>
      </w:r>
      <w:r>
        <w:rPr>
          <w:rFonts w:cs="Times New Roman" w:ascii="Times New Roman" w:hAnsi="Times New Roman"/>
          <w:b/>
          <w:sz w:val="24"/>
          <w:szCs w:val="24"/>
        </w:rPr>
        <w:t>4) г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Как правильно перейти проезжую часть при отсутствии, а зоне видимости пешеходного перехода?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следует быстро перебежать проезжую часть, а там, что будет;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следует осмотреться и медленно перейти проезжую часть;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разрешается переходить проезжую часть на участках, где она хорошо просматривается в обе стороны;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не разрешается переходить проезжую часть пока не будет хорошей видимости в обе стороны.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в;</w:t>
      </w:r>
      <w:r>
        <w:rPr>
          <w:rFonts w:cs="Times New Roman" w:ascii="Times New Roman" w:hAnsi="Times New Roman"/>
          <w:sz w:val="24"/>
          <w:szCs w:val="24"/>
        </w:rPr>
        <w:t xml:space="preserve"> 4) г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8. </w:t>
      </w:r>
      <w:r>
        <w:rPr>
          <w:rFonts w:eastAsia="Calibri" w:cs="Times New Roman" w:ascii="Times New Roman" w:hAnsi="Times New Roman"/>
          <w:b/>
          <w:sz w:val="24"/>
          <w:szCs w:val="24"/>
        </w:rPr>
        <w:t>Как вы поступите, если вы дома остались одни и вдруг звонок в дверь?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говорите с незнакомцем только через запертую дверь, что родителей дома нет, будут не скоро;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если человек представился сантехником или электриком, то дверь можно открыть;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никому чужому (малознакомому) человеку не открывай дверь;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буду действовать по обстоятельствам.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в;</w:t>
      </w:r>
      <w:r>
        <w:rPr>
          <w:rFonts w:cs="Times New Roman" w:ascii="Times New Roman" w:hAnsi="Times New Roman"/>
          <w:sz w:val="24"/>
          <w:szCs w:val="24"/>
        </w:rPr>
        <w:t xml:space="preserve"> 4) г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9. </w:t>
      </w:r>
      <w:r>
        <w:rPr>
          <w:rFonts w:eastAsia="Calibri" w:cs="Times New Roman" w:ascii="Times New Roman" w:hAnsi="Times New Roman"/>
          <w:b/>
          <w:sz w:val="24"/>
          <w:szCs w:val="24"/>
        </w:rPr>
        <w:t>Как вы поступите, если у соседей случилась беда?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сделаю вид, что меня нет дома;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вызову специальную помощь (скорую помощь, службу спасения, пожарную помощь и т. п.);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сделаю все возможное, чтобы оказать помощь.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10.</w:t>
      </w:r>
      <w:r>
        <w:rPr>
          <w:rFonts w:eastAsia="Calibri" w:cs="Times New Roman"/>
        </w:rPr>
        <w:t xml:space="preserve">  </w:t>
      </w:r>
      <w:r>
        <w:rPr>
          <w:rFonts w:eastAsia="Calibri" w:cs="Times New Roman" w:ascii="Times New Roman" w:hAnsi="Times New Roman"/>
          <w:b/>
          <w:sz w:val="24"/>
          <w:szCs w:val="24"/>
        </w:rPr>
        <w:t>Питание выполняет в жизни человека основные функции: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eastAsia="Calibri" w:cs="Times New Roman" w:ascii="Times New Roman" w:hAnsi="Times New Roman"/>
          <w:sz w:val="24"/>
          <w:szCs w:val="24"/>
        </w:rPr>
        <w:t xml:space="preserve"> снижает психологические нагрузки;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eastAsia="Calibri" w:cs="Times New Roman" w:ascii="Times New Roman" w:hAnsi="Times New Roman"/>
          <w:sz w:val="24"/>
          <w:szCs w:val="24"/>
        </w:rPr>
        <w:t xml:space="preserve"> осуществляет необходимое взаимодействие между духовным и физическим здоровьем;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eastAsia="Calibri" w:cs="Times New Roman" w:ascii="Times New Roman" w:hAnsi="Times New Roman"/>
          <w:sz w:val="24"/>
          <w:szCs w:val="24"/>
        </w:rPr>
        <w:t xml:space="preserve"> поддерживает биологическую жизнь, обеспечивает постоянный обмен веществ и энергии между организмом человека и окружающей средой.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11. Одной из основных причин транспортных аварий является: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eastAsia="Calibri" w:cs="Times New Roman" w:ascii="Times New Roman" w:hAnsi="Times New Roman"/>
          <w:sz w:val="24"/>
          <w:szCs w:val="24"/>
        </w:rPr>
        <w:t xml:space="preserve"> отсутствие разметки на дороге;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eastAsia="Calibri" w:cs="Times New Roman" w:ascii="Times New Roman" w:hAnsi="Times New Roman"/>
          <w:sz w:val="24"/>
          <w:szCs w:val="24"/>
        </w:rPr>
        <w:t xml:space="preserve"> невнимательность участников дорожного движения;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eastAsia="Calibri" w:cs="Times New Roman" w:ascii="Times New Roman" w:hAnsi="Times New Roman"/>
          <w:sz w:val="24"/>
          <w:szCs w:val="24"/>
        </w:rPr>
        <w:t xml:space="preserve"> отсутствие регулировщика на нерегулируемом перекрестке.</w:t>
      </w:r>
    </w:p>
    <w:p>
      <w:pPr>
        <w:pStyle w:val="Normal"/>
        <w:ind w:hanging="426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12. </w:t>
      </w:r>
      <w:r>
        <w:rPr>
          <w:rFonts w:eastAsia="Calibri" w:cs="Times New Roman" w:ascii="Times New Roman" w:hAnsi="Times New Roman"/>
          <w:b/>
          <w:sz w:val="24"/>
          <w:szCs w:val="24"/>
        </w:rPr>
        <w:t>Оптимальное время, затрачиваемое на подготовку домашних заданий должно составлять не более:</w:t>
      </w:r>
    </w:p>
    <w:p>
      <w:pPr>
        <w:pStyle w:val="Normal"/>
        <w:ind w:first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eastAsia="Calibri" w:cs="Times New Roman" w:ascii="Times New Roman" w:hAnsi="Times New Roman"/>
          <w:sz w:val="24"/>
          <w:szCs w:val="24"/>
        </w:rPr>
        <w:t xml:space="preserve"> 2,5 – 3 часа;</w:t>
      </w:r>
    </w:p>
    <w:p>
      <w:pPr>
        <w:pStyle w:val="Normal"/>
        <w:ind w:first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</w:t>
      </w:r>
      <w:r>
        <w:rPr>
          <w:rFonts w:eastAsia="Calibri" w:cs="Times New Roman" w:ascii="Times New Roman" w:hAnsi="Times New Roman"/>
          <w:sz w:val="24"/>
          <w:szCs w:val="24"/>
        </w:rPr>
        <w:t xml:space="preserve"> 3 – 3,5 часа;</w:t>
      </w:r>
    </w:p>
    <w:p>
      <w:pPr>
        <w:pStyle w:val="Normal"/>
        <w:ind w:first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</w:t>
      </w:r>
      <w:r>
        <w:rPr>
          <w:rFonts w:eastAsia="Calibri" w:cs="Times New Roman" w:ascii="Times New Roman" w:hAnsi="Times New Roman"/>
          <w:sz w:val="24"/>
          <w:szCs w:val="24"/>
        </w:rPr>
        <w:t xml:space="preserve"> 3,5 – 4 часов.</w:t>
      </w:r>
    </w:p>
    <w:p>
      <w:pPr>
        <w:pStyle w:val="Normal"/>
        <w:ind w:hanging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13. </w:t>
      </w:r>
      <w:r>
        <w:rPr>
          <w:rFonts w:eastAsia="Calibri" w:cs="Times New Roman" w:ascii="Times New Roman" w:hAnsi="Times New Roman"/>
          <w:b/>
          <w:sz w:val="24"/>
          <w:szCs w:val="24"/>
        </w:rPr>
        <w:t>При пожаре в квартире запрещается:</w:t>
      </w:r>
    </w:p>
    <w:p>
      <w:pPr>
        <w:pStyle w:val="Normal"/>
        <w:ind w:left="36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</w:t>
      </w:r>
      <w:r>
        <w:rPr>
          <w:rFonts w:eastAsia="Calibri" w:cs="Times New Roman" w:ascii="Times New Roman" w:hAnsi="Times New Roman"/>
          <w:sz w:val="24"/>
          <w:szCs w:val="24"/>
        </w:rPr>
        <w:t xml:space="preserve"> открывать двери, окна и тушить огонь до вызова пожарных;</w:t>
      </w:r>
    </w:p>
    <w:p>
      <w:pPr>
        <w:pStyle w:val="Normal"/>
        <w:ind w:left="36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</w:t>
      </w:r>
      <w:r>
        <w:rPr>
          <w:rFonts w:eastAsia="Calibri" w:cs="Times New Roman" w:ascii="Times New Roman" w:hAnsi="Times New Roman"/>
          <w:sz w:val="24"/>
          <w:szCs w:val="24"/>
        </w:rPr>
        <w:t xml:space="preserve"> сообщать о пожаре в пожарную охрану пока об </w:t>
      </w:r>
      <w:r>
        <w:rPr>
          <w:rFonts w:cs="Times New Roman" w:ascii="Times New Roman" w:hAnsi="Times New Roman"/>
          <w:sz w:val="24"/>
          <w:szCs w:val="24"/>
        </w:rPr>
        <w:t>этом не сообщено родителям на ра</w:t>
      </w:r>
      <w:r>
        <w:rPr>
          <w:rFonts w:eastAsia="Calibri" w:cs="Times New Roman" w:ascii="Times New Roman" w:hAnsi="Times New Roman"/>
          <w:sz w:val="24"/>
          <w:szCs w:val="24"/>
        </w:rPr>
        <w:t>боту;</w:t>
      </w:r>
    </w:p>
    <w:p>
      <w:pPr>
        <w:pStyle w:val="Normal"/>
        <w:ind w:left="36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</w:t>
      </w:r>
      <w:r>
        <w:rPr>
          <w:rFonts w:eastAsia="Calibri" w:cs="Times New Roman" w:ascii="Times New Roman" w:hAnsi="Times New Roman"/>
          <w:sz w:val="24"/>
          <w:szCs w:val="24"/>
        </w:rPr>
        <w:t xml:space="preserve"> при выходе по незадымленной лестнице держаться за стены и поручни.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Ответ: </w:t>
      </w:r>
      <w:r>
        <w:rPr>
          <w:rFonts w:cs="Times New Roman" w:ascii="Times New Roman" w:hAnsi="Times New Roman"/>
          <w:b/>
          <w:sz w:val="24"/>
          <w:szCs w:val="24"/>
        </w:rPr>
        <w:t>1) а;</w:t>
      </w:r>
      <w:r>
        <w:rPr>
          <w:rFonts w:cs="Times New Roman" w:ascii="Times New Roman" w:hAnsi="Times New Roman"/>
          <w:sz w:val="24"/>
          <w:szCs w:val="24"/>
        </w:rPr>
        <w:t xml:space="preserve"> 2) б; 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14. </w:t>
      </w:r>
      <w:r>
        <w:rPr>
          <w:rFonts w:eastAsia="Calibri" w:cs="Times New Roman" w:ascii="Times New Roman" w:hAnsi="Times New Roman"/>
          <w:b/>
          <w:sz w:val="24"/>
          <w:szCs w:val="24"/>
        </w:rPr>
        <w:t>Вы проходите мимо развлекательного клуба и видите, что компания молодых людей дерутся. Ваши действия.</w:t>
      </w:r>
    </w:p>
    <w:p>
      <w:pPr>
        <w:pStyle w:val="Normal"/>
        <w:ind w:left="36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</w:t>
      </w:r>
      <w:r>
        <w:rPr>
          <w:rFonts w:eastAsia="Calibri" w:cs="Times New Roman" w:ascii="Times New Roman" w:hAnsi="Times New Roman"/>
          <w:sz w:val="24"/>
          <w:szCs w:val="24"/>
        </w:rPr>
        <w:t xml:space="preserve"> остановитесь и с интересом будете громко комментировать происходящее;</w:t>
      </w:r>
    </w:p>
    <w:p>
      <w:pPr>
        <w:pStyle w:val="Normal"/>
        <w:ind w:left="36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</w:t>
      </w:r>
      <w:r>
        <w:rPr>
          <w:rFonts w:eastAsia="Calibri" w:cs="Times New Roman" w:ascii="Times New Roman" w:hAnsi="Times New Roman"/>
          <w:sz w:val="24"/>
          <w:szCs w:val="24"/>
        </w:rPr>
        <w:t xml:space="preserve"> позвоните в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eastAsia="Calibri" w:cs="Times New Roman" w:ascii="Times New Roman" w:hAnsi="Times New Roman"/>
          <w:sz w:val="24"/>
          <w:szCs w:val="24"/>
        </w:rPr>
        <w:t>лицию и сообщите о происходящем;</w:t>
      </w:r>
    </w:p>
    <w:p>
      <w:pPr>
        <w:pStyle w:val="Normal"/>
        <w:ind w:left="36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</w:t>
      </w:r>
      <w:r>
        <w:rPr>
          <w:rFonts w:eastAsia="Calibri" w:cs="Times New Roman" w:ascii="Times New Roman" w:hAnsi="Times New Roman"/>
          <w:sz w:val="24"/>
          <w:szCs w:val="24"/>
        </w:rPr>
        <w:t xml:space="preserve"> позвоните родителям и сообщите о происходящем.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15. </w:t>
      </w:r>
      <w:r>
        <w:rPr>
          <w:rFonts w:cs="Times New Roman" w:ascii="Times New Roman" w:hAnsi="Times New Roman"/>
          <w:sz w:val="24"/>
          <w:szCs w:val="24"/>
        </w:rPr>
        <w:t>Пассивный курильщик – это человек:</w:t>
      </w:r>
    </w:p>
    <w:p>
      <w:pPr>
        <w:pStyle w:val="Normal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выкуривающий до 2 сигарет в день;</w:t>
      </w:r>
    </w:p>
    <w:p>
      <w:pPr>
        <w:pStyle w:val="Normal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выкуривающий одну сигарету натощак;</w:t>
      </w:r>
    </w:p>
    <w:p>
      <w:pPr>
        <w:pStyle w:val="Normal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находящийся в одном помещении с курильщиком.</w:t>
      </w:r>
    </w:p>
    <w:p>
      <w:pPr>
        <w:pStyle w:val="Normal"/>
        <w:ind w:left="360" w:hanging="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ind w:left="360" w:hanging="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16. При возгорании одежды на человеке быстрее всего сбить пламя, если: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облить его водой;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обсыпать песком или землей;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накрыть плотной тканью (одеялом).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17. Причиной несчастного случая на воде может стать:</w:t>
      </w:r>
    </w:p>
    <w:p>
      <w:pPr>
        <w:pStyle w:val="Normal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купание в запрещенных и незнакомых местах;</w:t>
      </w:r>
    </w:p>
    <w:p>
      <w:pPr>
        <w:pStyle w:val="Normal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длительное пребывание на солнце;</w:t>
      </w:r>
    </w:p>
    <w:p>
      <w:pPr>
        <w:pStyle w:val="Normal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ненастная погода и сильный ветер.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</w:t>
      </w:r>
      <w:r>
        <w:rPr>
          <w:rFonts w:cs="Times New Roman" w:ascii="Times New Roman" w:hAnsi="Times New Roman"/>
          <w:b/>
          <w:sz w:val="24"/>
          <w:szCs w:val="24"/>
        </w:rPr>
        <w:t>1) а;</w:t>
      </w:r>
      <w:r>
        <w:rPr>
          <w:rFonts w:cs="Times New Roman" w:ascii="Times New Roman" w:hAnsi="Times New Roman"/>
          <w:sz w:val="24"/>
          <w:szCs w:val="24"/>
        </w:rPr>
        <w:t xml:space="preserve"> 2) б; 3) в</w:t>
      </w:r>
    </w:p>
    <w:p>
      <w:pPr>
        <w:pStyle w:val="Normal"/>
        <w:ind w:left="360" w:hanging="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18. На велосипеде Вы должны ехать:</w:t>
      </w:r>
    </w:p>
    <w:p>
      <w:pPr>
        <w:pStyle w:val="Normal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по тротуару;</w:t>
      </w:r>
    </w:p>
    <w:p>
      <w:pPr>
        <w:pStyle w:val="Normal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не далее 0,5 м от обочины или тротуара по направлению движения транспорта;</w:t>
      </w:r>
    </w:p>
    <w:p>
      <w:pPr>
        <w:pStyle w:val="Normal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не далее 0,5 м от обочины или тротуара навстречу движению транспорта.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19. При ожоге необходимо:</w:t>
      </w:r>
    </w:p>
    <w:p>
      <w:pPr>
        <w:pStyle w:val="Normal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убрать с поверхности тела горячий предмет, срезать ножницами одежду, на поврежденную поверхность на 5 – 10 минут положить холод, здоровую кожу вокруг ожога продезинфицировать, на обожженную поверхность наложить стерильную повязку и направить пострадавшего в медицинское учреждение;</w:t>
      </w:r>
    </w:p>
    <w:p>
      <w:pPr>
        <w:pStyle w:val="Normal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убрать с поверхности тела горячий предмет, срезать ножницами одежду, поврежденную поверхность смазать йодом, а затем маслом, наложить стерильную повязку и направить пострадавшего в медицинское учреждение;</w:t>
      </w:r>
    </w:p>
    <w:p>
      <w:pPr>
        <w:pStyle w:val="Normal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убрать с поверхности тела горячий предмет, не срезая ножницами одежды, залить обожженную поверхность маслом, наложить стерильную повязку и направить пострадавшего в медицинское учреждение.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</w:t>
      </w:r>
      <w:r>
        <w:rPr>
          <w:rFonts w:cs="Times New Roman" w:ascii="Times New Roman" w:hAnsi="Times New Roman"/>
          <w:b/>
          <w:sz w:val="24"/>
          <w:szCs w:val="24"/>
        </w:rPr>
        <w:t>1) а;</w:t>
      </w:r>
      <w:r>
        <w:rPr>
          <w:rFonts w:cs="Times New Roman" w:ascii="Times New Roman" w:hAnsi="Times New Roman"/>
          <w:sz w:val="24"/>
          <w:szCs w:val="24"/>
        </w:rPr>
        <w:t xml:space="preserve"> 2) б; 3) в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26" w:hanging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20. Невыполнение режима дня приводит к: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комфортному самочувствию;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возбуждению нервной системы;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развитию силы воли;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нарушению функций органов и систем органов.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3) в; </w:t>
      </w:r>
      <w:r>
        <w:rPr>
          <w:rFonts w:cs="Times New Roman" w:ascii="Times New Roman" w:hAnsi="Times New Roman"/>
          <w:b/>
          <w:sz w:val="24"/>
          <w:szCs w:val="24"/>
        </w:rPr>
        <w:t>4) г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21. Опасными зонами на железнодорожном транспорте являются: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железнодорожные пути, привокзальная площадь, железнодорожный вокзал;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железнодорожные пути, железнодорожные переезды, посадочные платформы;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привокзальная площадь, залы ожидания.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22. Признаками вывиха являются: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резкое повышение температуры, головокружение, нервное возбуждение;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боль при движении, припухлость, кровоподтек;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изменение формы сустава, боль, вынужденное (необычное) положение конечности, невозможность движения в суставе.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23. Простейшим средством защиты органов дыхания является:</w:t>
      </w:r>
    </w:p>
    <w:p>
      <w:pPr>
        <w:pStyle w:val="Normal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противогаз;</w:t>
      </w:r>
    </w:p>
    <w:p>
      <w:pPr>
        <w:pStyle w:val="Normal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респиратор;</w:t>
      </w:r>
    </w:p>
    <w:p>
      <w:pPr>
        <w:pStyle w:val="Normal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ватно-марлевая повязка.</w:t>
      </w:r>
    </w:p>
    <w:p>
      <w:pPr>
        <w:pStyle w:val="Normal"/>
        <w:ind w:firstLine="6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24. Вы едете со знакомыми в автомобиле зимой. Гололед. Вы сидите на заднем сиденье. Вдруг на проезжую часть наперерез машине выбегает собака. Водитель начинает тормозить. В результате машина начинает скользить, и вы видите, что возможно столкновение со стоящим на обочине автомобилем. В этой ситуации вы:</w:t>
      </w:r>
    </w:p>
    <w:p>
      <w:pPr>
        <w:pStyle w:val="Normal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будете кричать, давать советы водителю;</w:t>
      </w:r>
    </w:p>
    <w:p>
      <w:pPr>
        <w:pStyle w:val="Normal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постараетесь найти ремни безопасности и пристегнете их;</w:t>
      </w:r>
    </w:p>
    <w:p>
      <w:pPr>
        <w:pStyle w:val="Normal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ляжете на заднее сиденье, закрыв голову руками;</w:t>
      </w:r>
    </w:p>
    <w:p>
      <w:pPr>
        <w:pStyle w:val="Normal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постараетесь сгруппироваться, упретесь ногами в спинку переднего сиденья;</w:t>
      </w:r>
    </w:p>
    <w:p>
      <w:pPr>
        <w:pStyle w:val="Normal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сидя, упретесь руками в спинку переднего сиденья.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3) в; </w:t>
      </w:r>
      <w:r>
        <w:rPr>
          <w:rFonts w:cs="Times New Roman" w:ascii="Times New Roman" w:hAnsi="Times New Roman"/>
          <w:b/>
          <w:sz w:val="24"/>
          <w:szCs w:val="24"/>
        </w:rPr>
        <w:t>4) г;</w:t>
      </w:r>
      <w:r>
        <w:rPr>
          <w:rFonts w:cs="Times New Roman" w:ascii="Times New Roman" w:hAnsi="Times New Roman"/>
          <w:sz w:val="24"/>
          <w:szCs w:val="24"/>
        </w:rPr>
        <w:t xml:space="preserve"> 5) д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25. Вы захотели поесть пельменей с уксусом. При открывании бутылочки с уксусной эссенцией Вы нечаянно вылили содержимое на руки. Ваши действия?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вытрите руки кухонным полотенцем и продолжите разводить уксус;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немедленно вымоете руки под струей холодной воды;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немедленно вымоете руки под струей горячей воды.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ind w:firstLine="6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26. Влияние на человека разнообразных внешних раздражителей (погода, шум, свет и т.п.) – это</w:t>
      </w:r>
    </w:p>
    <w:p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природа</w:t>
      </w:r>
    </w:p>
    <w:p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окружающая среда</w:t>
      </w:r>
    </w:p>
    <w:p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техносфера</w:t>
      </w:r>
    </w:p>
    <w:p>
      <w:pPr>
        <w:pStyle w:val="Normal"/>
        <w:ind w:firstLine="6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ind w:firstLine="6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27. </w:t>
      </w:r>
      <w:r>
        <w:rPr>
          <w:rFonts w:ascii="Times New Roman" w:hAnsi="Times New Roman"/>
          <w:sz w:val="24"/>
          <w:szCs w:val="24"/>
        </w:rPr>
        <w:t>Если отсутствует компас, то определить стороны света, находясь в лесу в пасмурную или дождливую погоду, можно: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звездам;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механическим часам;</w:t>
      </w:r>
    </w:p>
    <w:p>
      <w:pPr>
        <w:pStyle w:val="Normal"/>
        <w:ind w:left="709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в) местным признакам.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ind w:firstLine="6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28. </w:t>
      </w:r>
      <w:r>
        <w:rPr>
          <w:rFonts w:ascii="Times New Roman" w:hAnsi="Times New Roman"/>
          <w:sz w:val="24"/>
          <w:szCs w:val="24"/>
        </w:rPr>
        <w:t xml:space="preserve">Горный поток, состоящий из смеси воды и рыхлообломочной горной породы называется 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обвалом;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селем;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оползнем;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лавиной.</w:t>
      </w:r>
    </w:p>
    <w:p>
      <w:pPr>
        <w:pStyle w:val="Normal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Ответ: 1) а; 2</w:t>
      </w:r>
      <w:r>
        <w:rPr>
          <w:rFonts w:cs="Times New Roman" w:ascii="Times New Roman" w:hAnsi="Times New Roman"/>
          <w:b/>
          <w:sz w:val="24"/>
          <w:szCs w:val="24"/>
        </w:rPr>
        <w:t>) б;</w:t>
      </w:r>
      <w:r>
        <w:rPr>
          <w:rFonts w:cs="Times New Roman" w:ascii="Times New Roman" w:hAnsi="Times New Roman"/>
          <w:sz w:val="24"/>
          <w:szCs w:val="24"/>
        </w:rPr>
        <w:t xml:space="preserve"> 3) в; 4) г</w:t>
      </w:r>
    </w:p>
    <w:p>
      <w:pPr>
        <w:pStyle w:val="Normal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29. </w:t>
      </w:r>
      <w:r>
        <w:rPr>
          <w:rFonts w:ascii="Times New Roman" w:hAnsi="Times New Roman"/>
          <w:b/>
          <w:sz w:val="24"/>
          <w:szCs w:val="24"/>
        </w:rPr>
        <w:t>Основным способом спасения людей при извержении вулканов является: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укрытие в специально оборудованных укрытиях;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эвакуация;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использование средств защиты органов дыхания и кожи.</w:t>
      </w:r>
    </w:p>
    <w:p>
      <w:pPr>
        <w:pStyle w:val="Normal"/>
        <w:ind w:firstLine="6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Ответ: 1) а; 2</w:t>
      </w:r>
      <w:r>
        <w:rPr>
          <w:rFonts w:cs="Times New Roman" w:ascii="Times New Roman" w:hAnsi="Times New Roman"/>
          <w:b/>
          <w:sz w:val="24"/>
          <w:szCs w:val="24"/>
        </w:rPr>
        <w:t>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30. </w:t>
      </w:r>
      <w:r>
        <w:rPr>
          <w:rFonts w:ascii="Times New Roman" w:hAnsi="Times New Roman"/>
          <w:b/>
          <w:sz w:val="24"/>
          <w:szCs w:val="24"/>
        </w:rPr>
        <w:t>Чем отличается катастрофа от аварии: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наличием человеческих жертв, значительным ущербом;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воздействием поражающих факторов на людей;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воздействием на природную среду.</w:t>
      </w:r>
    </w:p>
    <w:p>
      <w:pPr>
        <w:pStyle w:val="Normal"/>
        <w:ind w:firstLine="6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</w:t>
      </w:r>
      <w:r>
        <w:rPr>
          <w:rFonts w:cs="Times New Roman" w:ascii="Times New Roman" w:hAnsi="Times New Roman"/>
          <w:b/>
          <w:sz w:val="24"/>
          <w:szCs w:val="24"/>
        </w:rPr>
        <w:t xml:space="preserve">1) а; </w:t>
      </w:r>
      <w:r>
        <w:rPr>
          <w:rFonts w:cs="Times New Roman" w:ascii="Times New Roman" w:hAnsi="Times New Roman"/>
          <w:sz w:val="24"/>
          <w:szCs w:val="24"/>
        </w:rPr>
        <w:t>2) б; 3) в</w:t>
      </w:r>
    </w:p>
    <w:p>
      <w:pPr>
        <w:pStyle w:val="Normal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31. </w:t>
      </w:r>
      <w:r>
        <w:rPr>
          <w:rFonts w:ascii="Times New Roman" w:hAnsi="Times New Roman"/>
          <w:b/>
          <w:sz w:val="24"/>
          <w:szCs w:val="24"/>
        </w:rPr>
        <w:t>При выборе места разведения костра необходимо: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найти хорошо проветриваемую поляну, место разведения очистить от травы, листьев, обложить поленьями;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найти поляну, защищенную от ветра, место разведения очистить от травы, листьев, обложить камнями;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найти место разведения не далее 10 метров от водоисточника, под деревом, обложить сухими ветками.</w:t>
      </w:r>
    </w:p>
    <w:p>
      <w:pPr>
        <w:pStyle w:val="Normal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32. </w:t>
      </w:r>
      <w:r>
        <w:rPr>
          <w:rFonts w:ascii="Times New Roman" w:hAnsi="Times New Roman"/>
          <w:b/>
          <w:sz w:val="24"/>
          <w:szCs w:val="24"/>
        </w:rPr>
        <w:t>Оценить прочность льда можно: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мягкости;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твердости;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блеску;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 цвету.</w:t>
      </w:r>
    </w:p>
    <w:p>
      <w:pPr>
        <w:pStyle w:val="Normal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6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3) в; </w:t>
      </w:r>
      <w:r>
        <w:rPr>
          <w:rFonts w:cs="Times New Roman" w:ascii="Times New Roman" w:hAnsi="Times New Roman"/>
          <w:b/>
          <w:sz w:val="24"/>
          <w:szCs w:val="24"/>
        </w:rPr>
        <w:t>4) г</w:t>
      </w:r>
    </w:p>
    <w:p>
      <w:pPr>
        <w:pStyle w:val="Normal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33. </w:t>
      </w:r>
      <w:r>
        <w:rPr>
          <w:rFonts w:ascii="Times New Roman" w:hAnsi="Times New Roman"/>
          <w:b/>
          <w:sz w:val="24"/>
          <w:szCs w:val="24"/>
        </w:rPr>
        <w:t>Вулканы бывают: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температурные;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уснувшие;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огненные;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газовые.</w:t>
      </w:r>
    </w:p>
    <w:p>
      <w:pPr>
        <w:pStyle w:val="Normal"/>
        <w:ind w:firstLine="6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в; 4) г</w:t>
      </w:r>
    </w:p>
    <w:p>
      <w:pPr>
        <w:pStyle w:val="Normal"/>
        <w:ind w:firstLine="6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34. </w:t>
      </w:r>
      <w:r>
        <w:rPr>
          <w:rFonts w:ascii="Times New Roman" w:hAnsi="Times New Roman"/>
          <w:b/>
          <w:sz w:val="24"/>
          <w:szCs w:val="24"/>
        </w:rPr>
        <w:t>Безопасным естественным укрытием во время урагана является:</w:t>
      </w:r>
    </w:p>
    <w:p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большое дерево;</w:t>
      </w:r>
    </w:p>
    <w:p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крупный камень;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овраг.</w:t>
      </w:r>
    </w:p>
    <w:p>
      <w:pPr>
        <w:pStyle w:val="Normal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6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ind w:firstLine="6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35. </w:t>
      </w:r>
      <w:r>
        <w:rPr>
          <w:rFonts w:ascii="Times New Roman" w:hAnsi="Times New Roman"/>
          <w:b/>
          <w:sz w:val="24"/>
          <w:szCs w:val="24"/>
        </w:rPr>
        <w:t>Правая рука регулировщика  вытянута вперед. Действия пешеходов: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перейти проезжую часть за спиной регулировщика;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движение разрешено;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движение запрещено.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</w:t>
      </w:r>
      <w:r>
        <w:rPr>
          <w:rFonts w:cs="Times New Roman" w:ascii="Times New Roman" w:hAnsi="Times New Roman"/>
          <w:b/>
          <w:sz w:val="24"/>
          <w:szCs w:val="24"/>
        </w:rPr>
        <w:t>1) а;</w:t>
      </w:r>
      <w:r>
        <w:rPr>
          <w:rFonts w:cs="Times New Roman" w:ascii="Times New Roman" w:hAnsi="Times New Roman"/>
          <w:sz w:val="24"/>
          <w:szCs w:val="24"/>
        </w:rPr>
        <w:t xml:space="preserve"> 2) б; 3) в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36. </w:t>
      </w:r>
      <w:r>
        <w:rPr>
          <w:rFonts w:ascii="Times New Roman" w:hAnsi="Times New Roman"/>
          <w:b/>
          <w:sz w:val="24"/>
          <w:szCs w:val="24"/>
        </w:rPr>
        <w:t>Оценка человеком своих достоинств и недостатков, при которой он видит себя таким, каким является на самом деле – это: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заниженная самооценка;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завышенная самооценка;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реалистическая самооценка;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самоанализ.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</w:t>
      </w:r>
      <w:r>
        <w:rPr>
          <w:rFonts w:cs="Times New Roman" w:ascii="Times New Roman" w:hAnsi="Times New Roman"/>
          <w:b/>
          <w:sz w:val="24"/>
          <w:szCs w:val="24"/>
        </w:rPr>
        <w:t>1) а;</w:t>
      </w:r>
      <w:r>
        <w:rPr>
          <w:rFonts w:cs="Times New Roman" w:ascii="Times New Roman" w:hAnsi="Times New Roman"/>
          <w:sz w:val="24"/>
          <w:szCs w:val="24"/>
        </w:rPr>
        <w:t xml:space="preserve"> 2) б; 3) в; 4) г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37. </w:t>
      </w:r>
      <w:r>
        <w:rPr>
          <w:rFonts w:ascii="Times New Roman" w:hAnsi="Times New Roman"/>
          <w:b/>
          <w:sz w:val="24"/>
          <w:szCs w:val="24"/>
        </w:rPr>
        <w:t>Область тектонического разлома, где высвобождается кинетическая энергия подземного удара, называется: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эпицентром землетрясения;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зоной землетрясения;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очагом землетрясения.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38. </w:t>
      </w:r>
      <w:r>
        <w:rPr>
          <w:rFonts w:ascii="Times New Roman" w:hAnsi="Times New Roman"/>
          <w:b/>
          <w:sz w:val="24"/>
          <w:szCs w:val="24"/>
        </w:rPr>
        <w:t xml:space="preserve">Ухватитесь за выступы полок или другие неподвижные части вагона или сгруппируйтесь и прикройте голову руками во избежание травм. Эти правила безопасности необходимо соблюдать: 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при переворачивании железнодорожного вагона;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во время столкновения;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в случае возникновения пожара.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39. </w:t>
      </w:r>
      <w:r>
        <w:rPr>
          <w:rFonts w:ascii="Times New Roman" w:hAnsi="Times New Roman"/>
          <w:b/>
          <w:sz w:val="24"/>
          <w:szCs w:val="24"/>
        </w:rPr>
        <w:t>Здоровье человека на 50% зависит от: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экологических факторов;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наследственности;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образа жизни;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состояния медицинского обслуживания населения.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40. </w:t>
      </w:r>
      <w:r>
        <w:rPr>
          <w:rFonts w:ascii="Times New Roman" w:hAnsi="Times New Roman"/>
          <w:b/>
          <w:sz w:val="24"/>
          <w:szCs w:val="24"/>
        </w:rPr>
        <w:t>Проникновение воды в подвалы зданий через канализационную сеть, по разного рода канавам траншеям, а также из-за значительного подпора грунтовых вод является: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затоплением;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подтоплением;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вторичным последствием наводнения.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ВАРИАНТ 2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Комплекс природных тел и явлений, с которым организм находится в прямых или косвенных взаимоотношениях, называется:</w:t>
      </w:r>
    </w:p>
    <w:p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экосистемой;</w:t>
      </w:r>
    </w:p>
    <w:p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фактором;</w:t>
      </w:r>
    </w:p>
    <w:p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средой.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200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Электротравма </w:t>
      </w:r>
      <w:r>
        <w:rPr>
          <w:rFonts w:ascii="Times New Roman" w:hAnsi="Times New Roman"/>
          <w:b/>
          <w:sz w:val="24"/>
          <w:szCs w:val="24"/>
        </w:rPr>
        <w:t>или электрический удар током могут произойти в результате: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соприкосновения друг с другом нескольких электропроводов, находящихся под напряжением; 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прикосновения мокрыми руками к электророзетке;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прикосновения к неисправной отключенной электропроводке.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Оповещение при угрозе землетрясения застало вас на улице. Что вы будете делать?</w:t>
      </w:r>
    </w:p>
    <w:p>
      <w:pPr>
        <w:pStyle w:val="ListParagraph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быстро занять место в ближайшем овраге, кювете, яме;</w:t>
      </w:r>
    </w:p>
    <w:p>
      <w:pPr>
        <w:pStyle w:val="ListParagraph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занять место вдали от зданий и линий электропередач;</w:t>
      </w:r>
    </w:p>
    <w:p>
      <w:pPr>
        <w:pStyle w:val="ListParagraph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вбежать в ближайшее здание и укрыться.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200"/>
        <w:ind w:left="720" w:hanging="72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Велосипеды, мопеды должны двигаться:</w:t>
      </w:r>
    </w:p>
    <w:p>
      <w:pPr>
        <w:pStyle w:val="ListParagraph"/>
        <w:tabs>
          <w:tab w:val="clear" w:pos="708"/>
          <w:tab w:val="left" w:pos="0" w:leader="none"/>
        </w:tabs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только по крайней левой полосе в один ряд. Допускается движение по обочине, если это не создает помех пешеходам;</w:t>
      </w:r>
    </w:p>
    <w:p>
      <w:pPr>
        <w:pStyle w:val="ListParagraph"/>
        <w:tabs>
          <w:tab w:val="clear" w:pos="708"/>
          <w:tab w:val="left" w:pos="0" w:leader="none"/>
        </w:tabs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только по крайней правой полосе в один ряд возможно правее. Допускается движение по обочине, если это не создает помех пешеходам;</w:t>
      </w:r>
    </w:p>
    <w:p>
      <w:pPr>
        <w:pStyle w:val="ListParagraph"/>
        <w:tabs>
          <w:tab w:val="clear" w:pos="708"/>
          <w:tab w:val="left" w:pos="0" w:leader="none"/>
        </w:tabs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только по обочине.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Стихийное событие природного происхождения, которое по своей интенсивности, масштабу распространения и продолжительности может вызвать отрицательные последствия для жизнедеятельности людей, экономики и природной среды – это: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реальная угроза;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опасное природное явление;</w:t>
      </w:r>
    </w:p>
    <w:p>
      <w:pPr>
        <w:pStyle w:val="ListParagraph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изменение в окружающей среде.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200"/>
        <w:ind w:left="720" w:hanging="72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Если вы оказались в лесу, где возник пожар, то необходимо: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оставаться на месте до приезда пожарных;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определить направление ветра и распространение огня и быстро выходить из леса в наветренную сторону;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определить направление ветра и распространение огня и быстро выходить из леса в подветренную сторону;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определить направление ветра и распространение огня и быстро выходить из леса в сторону, перпендикулярно направлению ветра.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6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3) в; </w:t>
      </w:r>
      <w:r>
        <w:rPr>
          <w:rFonts w:cs="Times New Roman" w:ascii="Times New Roman" w:hAnsi="Times New Roman"/>
          <w:b/>
          <w:sz w:val="24"/>
          <w:szCs w:val="24"/>
        </w:rPr>
        <w:t>4) г</w:t>
      </w:r>
    </w:p>
    <w:p>
      <w:pPr>
        <w:pStyle w:val="Normal"/>
        <w:ind w:firstLine="6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Охраняемая территория, в которой запрещена хозяйственная деятельность – это</w:t>
      </w:r>
    </w:p>
    <w:p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заказник;</w:t>
      </w:r>
    </w:p>
    <w:p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заповедник;</w:t>
      </w:r>
    </w:p>
    <w:p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Красная Книга.</w:t>
      </w:r>
    </w:p>
    <w:p>
      <w:pPr>
        <w:pStyle w:val="Normal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Непосредственная опасность для человека отсутствует, стресс снижается до более низкого уровня, организм обладает повышенной и длительно сохраняющейся способностью переносить действия стрессоров. Эта характеристика принадлежит стадии стресса: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мобилизации;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истощения;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сопротивления.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Зонами повышенной потенциальной опасности криминогенного характера являются:</w:t>
      </w:r>
    </w:p>
    <w:p>
      <w:pPr>
        <w:pStyle w:val="ListParagraph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вокзалы, лесопарки, подъезды жилых домов;</w:t>
      </w:r>
    </w:p>
    <w:p>
      <w:pPr>
        <w:pStyle w:val="ListParagraph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больницы, поликлиники, аптеки;</w:t>
      </w:r>
    </w:p>
    <w:p>
      <w:pPr>
        <w:pStyle w:val="ListParagraph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хорошо освещенные улицы, площади.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</w:t>
      </w:r>
      <w:r>
        <w:rPr>
          <w:rFonts w:cs="Times New Roman" w:ascii="Times New Roman" w:hAnsi="Times New Roman"/>
          <w:b/>
          <w:sz w:val="24"/>
          <w:szCs w:val="24"/>
        </w:rPr>
        <w:t>1) а;</w:t>
      </w:r>
      <w:r>
        <w:rPr>
          <w:rFonts w:cs="Times New Roman" w:ascii="Times New Roman" w:hAnsi="Times New Roman"/>
          <w:sz w:val="24"/>
          <w:szCs w:val="24"/>
        </w:rPr>
        <w:t xml:space="preserve"> 2) б; 3) в</w:t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При оказании первой медицинской помощи при отморожении или охлаждении организма, в первую очередь необходимо:</w:t>
      </w:r>
    </w:p>
    <w:p>
      <w:pPr>
        <w:pStyle w:val="ListParagraph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согреть конечности и пострадавшего в целом;</w:t>
      </w:r>
    </w:p>
    <w:p>
      <w:pPr>
        <w:pStyle w:val="ListParagraph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дать пострадавшему горячий чай или кофе;</w:t>
      </w:r>
    </w:p>
    <w:p>
      <w:pPr>
        <w:pStyle w:val="ListParagraph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отмороженный участок наложить стерильную повязку.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</w:t>
      </w:r>
      <w:r>
        <w:rPr>
          <w:rFonts w:cs="Times New Roman" w:ascii="Times New Roman" w:hAnsi="Times New Roman"/>
          <w:b/>
          <w:sz w:val="24"/>
          <w:szCs w:val="24"/>
        </w:rPr>
        <w:t>1) а;</w:t>
      </w:r>
      <w:r>
        <w:rPr>
          <w:rFonts w:cs="Times New Roman" w:ascii="Times New Roman" w:hAnsi="Times New Roman"/>
          <w:sz w:val="24"/>
          <w:szCs w:val="24"/>
        </w:rPr>
        <w:t xml:space="preserve"> 2) б; 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11. </w:t>
      </w:r>
      <w:r>
        <w:rPr>
          <w:rFonts w:ascii="Times New Roman" w:hAnsi="Times New Roman"/>
          <w:b/>
          <w:bCs/>
          <w:sz w:val="24"/>
          <w:szCs w:val="24"/>
        </w:rPr>
        <w:t>На регулируемых пешеходных переходах при включении разрешающего сигнала светофора для транспортного средства: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пешеход должен остановиться и пропустить автотранспортное средство, а водитель продолжить движение;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водитель должен дать возможность пешеходам закончить переход проезжей части данного направления;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пешеход должен вернуться на тротуар, пропустив автотранспортное средство.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200"/>
        <w:ind w:left="720" w:hanging="72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b/>
          <w:sz w:val="24"/>
          <w:szCs w:val="24"/>
        </w:rPr>
        <w:t>Лед с синеватым или зеленоватым оттенком свидетельствует:</w:t>
      </w:r>
    </w:p>
    <w:p>
      <w:pPr>
        <w:pStyle w:val="ListParagraph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 непрочности льда;</w:t>
      </w:r>
    </w:p>
    <w:p>
      <w:pPr>
        <w:pStyle w:val="ListParagraph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 прочности льда;</w:t>
      </w:r>
    </w:p>
    <w:p>
      <w:pPr>
        <w:pStyle w:val="ListParagraph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 наличии полыньи.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720" w:hanging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13. К закрытым повреждениям (травмам) относятся:</w:t>
      </w:r>
    </w:p>
    <w:p>
      <w:pPr>
        <w:pStyle w:val="Normal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царапины, порезы;</w:t>
      </w:r>
    </w:p>
    <w:p>
      <w:pPr>
        <w:pStyle w:val="Normal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раны, открытые переломы;</w:t>
      </w:r>
    </w:p>
    <w:p>
      <w:pPr>
        <w:pStyle w:val="Normal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вывихи, растяжения, ушибы, закрытые переломы.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14. Последний прием пищи должен быть не менее, чем:</w:t>
      </w:r>
    </w:p>
    <w:p>
      <w:pPr>
        <w:pStyle w:val="Normal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за 2-3 часа до сна;</w:t>
      </w:r>
    </w:p>
    <w:p>
      <w:pPr>
        <w:pStyle w:val="Normal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за 1-2 часа до сна;</w:t>
      </w:r>
    </w:p>
    <w:p>
      <w:pPr>
        <w:pStyle w:val="Normal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за 3-4 часа до сна.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</w:t>
      </w:r>
      <w:r>
        <w:rPr>
          <w:rFonts w:cs="Times New Roman" w:ascii="Times New Roman" w:hAnsi="Times New Roman"/>
          <w:b/>
          <w:sz w:val="24"/>
          <w:szCs w:val="24"/>
        </w:rPr>
        <w:t>1) а;</w:t>
      </w:r>
      <w:r>
        <w:rPr>
          <w:rFonts w:cs="Times New Roman" w:ascii="Times New Roman" w:hAnsi="Times New Roman"/>
          <w:sz w:val="24"/>
          <w:szCs w:val="24"/>
        </w:rPr>
        <w:t xml:space="preserve"> 2) б; 3) в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15. </w:t>
      </w:r>
      <w:r>
        <w:rPr>
          <w:rFonts w:eastAsia="Calibri" w:cs="Times New Roman" w:ascii="Times New Roman" w:hAnsi="Times New Roman"/>
          <w:b/>
          <w:sz w:val="24"/>
          <w:szCs w:val="24"/>
        </w:rPr>
        <w:t>Гиподинамия – это:</w:t>
      </w:r>
    </w:p>
    <w:p>
      <w:pPr>
        <w:pStyle w:val="Normal"/>
        <w:ind w:left="36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eastAsia="Calibri" w:cs="Times New Roman" w:ascii="Times New Roman" w:hAnsi="Times New Roman"/>
          <w:sz w:val="24"/>
          <w:szCs w:val="24"/>
        </w:rPr>
        <w:t xml:space="preserve"> избыток движения;</w:t>
      </w:r>
    </w:p>
    <w:p>
      <w:pPr>
        <w:pStyle w:val="Normal"/>
        <w:ind w:left="36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</w:t>
      </w:r>
      <w:r>
        <w:rPr>
          <w:rFonts w:eastAsia="Calibri" w:cs="Times New Roman" w:ascii="Times New Roman" w:hAnsi="Times New Roman"/>
          <w:sz w:val="24"/>
          <w:szCs w:val="24"/>
        </w:rPr>
        <w:t xml:space="preserve"> недостаток движения;</w:t>
      </w:r>
    </w:p>
    <w:p>
      <w:pPr>
        <w:pStyle w:val="Normal"/>
        <w:ind w:left="36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</w:t>
      </w:r>
      <w:r>
        <w:rPr>
          <w:rFonts w:eastAsia="Calibri" w:cs="Times New Roman" w:ascii="Times New Roman" w:hAnsi="Times New Roman"/>
          <w:sz w:val="24"/>
          <w:szCs w:val="24"/>
        </w:rPr>
        <w:t xml:space="preserve"> физическое перенапряжение организма.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16. </w:t>
      </w:r>
      <w:r>
        <w:rPr>
          <w:rFonts w:eastAsia="Calibri" w:cs="Times New Roman" w:ascii="Times New Roman" w:hAnsi="Times New Roman"/>
          <w:b/>
          <w:sz w:val="24"/>
          <w:szCs w:val="24"/>
        </w:rPr>
        <w:t>Солнечные ванны в летнее время лучше всего принимать:</w:t>
      </w:r>
    </w:p>
    <w:p>
      <w:pPr>
        <w:pStyle w:val="Normal"/>
        <w:ind w:left="36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</w:t>
      </w:r>
      <w:r>
        <w:rPr>
          <w:rFonts w:eastAsia="Calibri" w:cs="Times New Roman" w:ascii="Times New Roman" w:hAnsi="Times New Roman"/>
          <w:sz w:val="24"/>
          <w:szCs w:val="24"/>
        </w:rPr>
        <w:t xml:space="preserve"> утром;</w:t>
      </w:r>
    </w:p>
    <w:p>
      <w:pPr>
        <w:pStyle w:val="Normal"/>
        <w:ind w:left="36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</w:t>
      </w:r>
      <w:r>
        <w:rPr>
          <w:rFonts w:eastAsia="Calibri" w:cs="Times New Roman" w:ascii="Times New Roman" w:hAnsi="Times New Roman"/>
          <w:sz w:val="24"/>
          <w:szCs w:val="24"/>
        </w:rPr>
        <w:t xml:space="preserve"> до полудня;</w:t>
      </w:r>
    </w:p>
    <w:p>
      <w:pPr>
        <w:pStyle w:val="Normal"/>
        <w:ind w:left="36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</w:t>
      </w:r>
      <w:r>
        <w:rPr>
          <w:rFonts w:eastAsia="Calibri" w:cs="Times New Roman" w:ascii="Times New Roman" w:hAnsi="Times New Roman"/>
          <w:sz w:val="24"/>
          <w:szCs w:val="24"/>
        </w:rPr>
        <w:t xml:space="preserve"> после полудня;</w:t>
      </w:r>
    </w:p>
    <w:p>
      <w:pPr>
        <w:pStyle w:val="Normal"/>
        <w:ind w:left="36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</w:t>
      </w:r>
      <w:r>
        <w:rPr>
          <w:rFonts w:eastAsia="Calibri" w:cs="Times New Roman" w:ascii="Times New Roman" w:hAnsi="Times New Roman"/>
          <w:sz w:val="24"/>
          <w:szCs w:val="24"/>
        </w:rPr>
        <w:t xml:space="preserve"> вечером.</w:t>
      </w:r>
    </w:p>
    <w:p>
      <w:pPr>
        <w:pStyle w:val="Normal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в; 4) г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17. </w:t>
      </w:r>
      <w:r>
        <w:rPr>
          <w:rFonts w:eastAsia="Calibri" w:cs="Times New Roman" w:ascii="Times New Roman" w:hAnsi="Times New Roman"/>
          <w:b/>
          <w:sz w:val="24"/>
          <w:szCs w:val="24"/>
        </w:rPr>
        <w:t>При вызове по телефону службы безопасности необходимо назвать:</w:t>
      </w:r>
    </w:p>
    <w:p>
      <w:pPr>
        <w:pStyle w:val="Normal"/>
        <w:ind w:first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</w:t>
      </w:r>
      <w:r>
        <w:rPr>
          <w:rFonts w:eastAsia="Calibri" w:cs="Times New Roman" w:ascii="Times New Roman" w:hAnsi="Times New Roman"/>
          <w:sz w:val="24"/>
          <w:szCs w:val="24"/>
        </w:rPr>
        <w:t xml:space="preserve"> причину вызова, свои имя и фамилию, номер телефона и адрес;</w:t>
      </w:r>
    </w:p>
    <w:p>
      <w:pPr>
        <w:pStyle w:val="Normal"/>
        <w:ind w:first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</w:t>
      </w:r>
      <w:r>
        <w:rPr>
          <w:rFonts w:eastAsia="Calibri" w:cs="Times New Roman" w:ascii="Times New Roman" w:hAnsi="Times New Roman"/>
          <w:sz w:val="24"/>
          <w:szCs w:val="24"/>
        </w:rPr>
        <w:t xml:space="preserve"> имя и фамилию свою и проживающих в квартире, место работы родителей;</w:t>
      </w:r>
    </w:p>
    <w:p>
      <w:pPr>
        <w:pStyle w:val="Normal"/>
        <w:ind w:first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</w:t>
      </w:r>
      <w:r>
        <w:rPr>
          <w:rFonts w:eastAsia="Calibri" w:cs="Times New Roman" w:ascii="Times New Roman" w:hAnsi="Times New Roman"/>
          <w:sz w:val="24"/>
          <w:szCs w:val="24"/>
        </w:rPr>
        <w:t xml:space="preserve"> адрес местожительства и номера рядом расположенных домов.</w:t>
      </w:r>
    </w:p>
    <w:p>
      <w:pPr>
        <w:pStyle w:val="Normal"/>
        <w:ind w:firstLine="6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</w:t>
      </w:r>
      <w:r>
        <w:rPr>
          <w:rFonts w:cs="Times New Roman" w:ascii="Times New Roman" w:hAnsi="Times New Roman"/>
          <w:b/>
          <w:sz w:val="24"/>
          <w:szCs w:val="24"/>
        </w:rPr>
        <w:t>1) а;</w:t>
      </w:r>
      <w:r>
        <w:rPr>
          <w:rFonts w:cs="Times New Roman" w:ascii="Times New Roman" w:hAnsi="Times New Roman"/>
          <w:sz w:val="24"/>
          <w:szCs w:val="24"/>
        </w:rPr>
        <w:t xml:space="preserve"> 2) б; 3) в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18. </w:t>
      </w:r>
      <w:r>
        <w:rPr>
          <w:rFonts w:eastAsia="Calibri" w:cs="Times New Roman" w:ascii="Times New Roman" w:hAnsi="Times New Roman"/>
          <w:b/>
          <w:sz w:val="24"/>
          <w:szCs w:val="24"/>
        </w:rPr>
        <w:t>Чтобы перейти дорогу, нужно:</w:t>
      </w:r>
    </w:p>
    <w:p>
      <w:pPr>
        <w:pStyle w:val="Normal"/>
        <w:ind w:left="36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</w:t>
      </w:r>
      <w:r>
        <w:rPr>
          <w:rFonts w:eastAsia="Calibri" w:cs="Times New Roman" w:ascii="Times New Roman" w:hAnsi="Times New Roman"/>
          <w:sz w:val="24"/>
          <w:szCs w:val="24"/>
        </w:rPr>
        <w:t xml:space="preserve"> посмотреть налево и быстро перебежать проезжую часть;</w:t>
      </w:r>
    </w:p>
    <w:p>
      <w:pPr>
        <w:pStyle w:val="Normal"/>
        <w:ind w:left="36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</w:t>
      </w:r>
      <w:r>
        <w:rPr>
          <w:rFonts w:eastAsia="Calibri" w:cs="Times New Roman" w:ascii="Times New Roman" w:hAnsi="Times New Roman"/>
          <w:sz w:val="24"/>
          <w:szCs w:val="24"/>
        </w:rPr>
        <w:t xml:space="preserve"> у края проезжей части остановиться, посмотреть налево, если нет машин, то дойти до середины дороги, посмотреть направо и при отсутствии транспорта закончить переход.</w:t>
      </w:r>
    </w:p>
    <w:p>
      <w:pPr>
        <w:pStyle w:val="Normal"/>
        <w:ind w:left="36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eastAsia="Calibri" w:cs="Times New Roman" w:ascii="Times New Roman" w:hAnsi="Times New Roman"/>
          <w:sz w:val="24"/>
          <w:szCs w:val="24"/>
        </w:rPr>
        <w:t xml:space="preserve"> у края проезжей части остановиться, посмотреть налево и направо, при отсутствии транспорта перейти дорогу.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hd w:val="clear" w:color="auto" w:fill="FFFFFF"/>
        <w:spacing w:lineRule="atLeast" w:line="221" w:before="0" w:after="200"/>
        <w:ind w:left="0" w:right="-36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19.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Вы с приятелем попали в сильную гро</w:t>
        <w:softHyphen/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зу, вдруг вашего друга поражает молния. </w:t>
      </w: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Из предложенных способов определите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тот, который не только не поможет, но и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может навредить:</w:t>
      </w:r>
    </w:p>
    <w:p>
      <w:pPr>
        <w:pStyle w:val="ListParagraph"/>
        <w:shd w:val="clear" w:color="auto" w:fill="FFFFFF"/>
        <w:spacing w:lineRule="atLeast" w:line="216"/>
        <w:ind w:left="1080" w:right="-36"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а) сделать искусственное дыхание;</w:t>
      </w:r>
    </w:p>
    <w:p>
      <w:pPr>
        <w:pStyle w:val="ListParagraph"/>
        <w:shd w:val="clear" w:color="auto" w:fill="FFFFFF"/>
        <w:spacing w:lineRule="atLeast" w:line="216"/>
        <w:ind w:left="1080" w:right="-36"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б) закопать пострадавшего в землю;</w:t>
      </w:r>
    </w:p>
    <w:p>
      <w:pPr>
        <w:pStyle w:val="ListParagraph"/>
        <w:shd w:val="clear" w:color="auto" w:fill="FFFFFF"/>
        <w:spacing w:lineRule="atLeast" w:line="216" w:before="5" w:after="0"/>
        <w:ind w:left="1080" w:right="-36" w:hanging="6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в) согреть тело пострадавшего.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hd w:val="clear" w:color="auto" w:fill="FFFFFF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20. </w:t>
      </w:r>
      <w:r>
        <w:rPr>
          <w:rFonts w:ascii="Times New Roman" w:hAnsi="Times New Roman"/>
          <w:sz w:val="24"/>
          <w:szCs w:val="24"/>
        </w:rPr>
        <w:t>Круглый бело-лунный мигающий сигнал светофора, расположенный перед железнодорожным переездом:</w:t>
      </w:r>
    </w:p>
    <w:p>
      <w:pPr>
        <w:pStyle w:val="NormalWeb"/>
        <w:spacing w:beforeAutospacing="0" w:before="0" w:afterAutospacing="0" w:after="0"/>
        <w:ind w:firstLine="426"/>
        <w:jc w:val="both"/>
        <w:rPr/>
      </w:pPr>
      <w:r>
        <w:rPr/>
        <w:t>а) информирует что вскоре будет включен красный сигнал;</w:t>
      </w:r>
    </w:p>
    <w:p>
      <w:pPr>
        <w:pStyle w:val="NormalWeb"/>
        <w:spacing w:beforeAutospacing="0" w:before="0" w:afterAutospacing="0" w:after="0"/>
        <w:ind w:firstLine="426"/>
        <w:jc w:val="both"/>
        <w:rPr/>
      </w:pPr>
      <w:r>
        <w:rPr/>
        <w:t>б) запрещает движение через переезд;</w:t>
      </w:r>
    </w:p>
    <w:p>
      <w:pPr>
        <w:pStyle w:val="NormalWeb"/>
        <w:spacing w:beforeAutospacing="0" w:before="0" w:afterAutospacing="0" w:after="0"/>
        <w:ind w:left="1080" w:hanging="654"/>
        <w:jc w:val="both"/>
        <w:rPr/>
      </w:pPr>
      <w:r>
        <w:rPr/>
        <w:t>в) разрешает движение.</w:t>
      </w:r>
    </w:p>
    <w:p>
      <w:pPr>
        <w:pStyle w:val="Normal"/>
        <w:ind w:hanging="65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21. </w:t>
      </w:r>
      <w:r>
        <w:rPr>
          <w:rFonts w:ascii="Times New Roman" w:hAnsi="Times New Roman"/>
          <w:b/>
          <w:sz w:val="24"/>
          <w:szCs w:val="24"/>
        </w:rPr>
        <w:t>Обеззараживание воды в полевых условиях осуществляется:</w:t>
      </w:r>
    </w:p>
    <w:p>
      <w:pPr>
        <w:pStyle w:val="ListParagraph"/>
        <w:ind w:left="1080"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очисткой через песочный фильтр;</w:t>
      </w:r>
    </w:p>
    <w:p>
      <w:pPr>
        <w:pStyle w:val="ListParagraph"/>
        <w:ind w:left="1080"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очисткой через фильтр из глины, ваты и материи;</w:t>
      </w:r>
    </w:p>
    <w:p>
      <w:pPr>
        <w:pStyle w:val="ListParagraph"/>
        <w:ind w:left="1080"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кипячением воды;</w:t>
      </w:r>
    </w:p>
    <w:p>
      <w:pPr>
        <w:pStyle w:val="ListParagraph"/>
        <w:ind w:left="1080"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добавлением в воду медного купороса.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22. </w:t>
      </w:r>
      <w:r>
        <w:rPr>
          <w:rFonts w:ascii="Times New Roman" w:hAnsi="Times New Roman"/>
          <w:b/>
          <w:sz w:val="24"/>
          <w:szCs w:val="24"/>
        </w:rPr>
        <w:t>При внезапном наводнении до прибытия помощи следует: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оставаться на месте и ждать указаний по телевидению и радио, при этом вывесить белое или цветное полотнище, чтобы вас заметили;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быстро занять ближайшее возвышенное место и оставаться там до схода воды, при этом подавать сигналы, чтобы вас заметили;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спуститься на нижний этаж здания и подавать световые сигналы.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23. </w:t>
      </w:r>
      <w:r>
        <w:rPr>
          <w:rFonts w:ascii="Times New Roman" w:hAnsi="Times New Roman"/>
          <w:b/>
          <w:sz w:val="24"/>
          <w:szCs w:val="24"/>
        </w:rPr>
        <w:t>Раны, имеющие неровные края, слабо кровоточащие называются:</w:t>
      </w:r>
    </w:p>
    <w:p>
      <w:pPr>
        <w:pStyle w:val="ListParagraph"/>
        <w:ind w:left="1080"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рублеными;</w:t>
      </w:r>
    </w:p>
    <w:p>
      <w:pPr>
        <w:pStyle w:val="ListParagraph"/>
        <w:ind w:left="1080"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колотыми;</w:t>
      </w:r>
    </w:p>
    <w:p>
      <w:pPr>
        <w:pStyle w:val="ListParagraph"/>
        <w:ind w:left="1080"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резаными;</w:t>
      </w:r>
    </w:p>
    <w:p>
      <w:pPr>
        <w:pStyle w:val="ListParagraph"/>
        <w:ind w:left="1080"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рваными.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6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3) в; </w:t>
      </w:r>
      <w:r>
        <w:rPr>
          <w:rFonts w:cs="Times New Roman" w:ascii="Times New Roman" w:hAnsi="Times New Roman"/>
          <w:b/>
          <w:sz w:val="24"/>
          <w:szCs w:val="24"/>
        </w:rPr>
        <w:t>4) г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24. </w:t>
      </w:r>
      <w:r>
        <w:rPr>
          <w:rFonts w:ascii="Times New Roman" w:hAnsi="Times New Roman"/>
          <w:b/>
          <w:sz w:val="24"/>
          <w:szCs w:val="24"/>
        </w:rPr>
        <w:t>Стихийное событие природного происхождения, которое по своей интенсивности, масштабу распространения и продолжительности может вызвать отрицательные последствия для жизнедеятельности людей, экономики и природной среды – это:</w:t>
      </w:r>
    </w:p>
    <w:p>
      <w:pPr>
        <w:pStyle w:val="ListParagraph"/>
        <w:tabs>
          <w:tab w:val="clear" w:pos="708"/>
          <w:tab w:val="left" w:pos="851" w:leader="none"/>
        </w:tabs>
        <w:ind w:left="1080"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реальная угроза;</w:t>
      </w:r>
    </w:p>
    <w:p>
      <w:pPr>
        <w:pStyle w:val="ListParagraph"/>
        <w:tabs>
          <w:tab w:val="clear" w:pos="708"/>
          <w:tab w:val="left" w:pos="851" w:leader="none"/>
        </w:tabs>
        <w:ind w:left="1080"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опасное природное явление;</w:t>
      </w:r>
    </w:p>
    <w:p>
      <w:pPr>
        <w:pStyle w:val="ListParagraph"/>
        <w:tabs>
          <w:tab w:val="clear" w:pos="708"/>
          <w:tab w:val="left" w:pos="851" w:leader="none"/>
        </w:tabs>
        <w:ind w:left="1080"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изменение в окружающей среде.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25. </w:t>
      </w:r>
      <w:r>
        <w:rPr>
          <w:rFonts w:ascii="Times New Roman" w:hAnsi="Times New Roman"/>
          <w:b/>
          <w:sz w:val="24"/>
          <w:szCs w:val="24"/>
        </w:rPr>
        <w:t>Вы находитесь дома один. Вдруг  задрожали стекла и люстра, с полок начали падать посуда и вещи. Вы срочно: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займете место в дверном проеме;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позвоните родителям на работу, чтобы предупредить о происшествии и договориться о месте встречи;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закроете окна и двери, перейдете в подвальное помещение или защитное сооружение.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</w:t>
      </w:r>
      <w:r>
        <w:rPr>
          <w:rFonts w:cs="Times New Roman" w:ascii="Times New Roman" w:hAnsi="Times New Roman"/>
          <w:b/>
          <w:sz w:val="24"/>
          <w:szCs w:val="24"/>
        </w:rPr>
        <w:t>1) а;</w:t>
      </w:r>
      <w:r>
        <w:rPr>
          <w:rFonts w:cs="Times New Roman" w:ascii="Times New Roman" w:hAnsi="Times New Roman"/>
          <w:sz w:val="24"/>
          <w:szCs w:val="24"/>
        </w:rPr>
        <w:t xml:space="preserve"> 2) б; 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26. </w:t>
      </w:r>
      <w:r>
        <w:rPr>
          <w:rFonts w:ascii="Times New Roman" w:hAnsi="Times New Roman"/>
          <w:b/>
          <w:sz w:val="24"/>
          <w:szCs w:val="24"/>
        </w:rPr>
        <w:t>У междугороднего автобуса, на котором вы ехали, на склоне горы отказали тормоза, и он, набирая скорость, скатывается вниз. В данной ситуации вы: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постараетесь покинуть автобус, выбив окно или открыв дверь;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поспешите на помощь водителю;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останетесь в своем кресле, положив перед собой мягкие вещи, упретесь ногами и руками в спинку впереди стоящего кресла;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встанете в проход и крепко ухватитесь за поручни;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ляжете на пол в проходе автобуса.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6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в;</w:t>
      </w:r>
      <w:r>
        <w:rPr>
          <w:rFonts w:cs="Times New Roman" w:ascii="Times New Roman" w:hAnsi="Times New Roman"/>
          <w:sz w:val="24"/>
          <w:szCs w:val="24"/>
        </w:rPr>
        <w:t xml:space="preserve"> 4) г; 5) д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27. </w:t>
      </w:r>
      <w:r>
        <w:rPr>
          <w:rFonts w:ascii="Times New Roman" w:hAnsi="Times New Roman"/>
          <w:b/>
          <w:sz w:val="24"/>
          <w:szCs w:val="24"/>
        </w:rPr>
        <w:t>При внезапном наводнении до прибытия помощи следует: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оставаться на месте и ждать указаний по телевидению и радио. При этом вывесить белое или цветное полотнище, чтобы вас заметили;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быстро занять ближайшее возвышенное место и оставаться там до схода воды, при этом подавать сигналы, чтобы вас заметили;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спуститься на нижний этаж здания и подавать световые сигналы.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  Если вы оказались в лесу, где возник пожар, то необходимо: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оставаться на месте до приезда пожарных;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определить направление ветра и огня и быстро выходить из леса в строну, перпендикулярную направлению ветра;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определить направление ветра и огня и быстро выходить из леса в подветренную строну;</w:t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определить направление ветра и огня и быстро выходить из леса в наветренную строну.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в; 4) г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29. </w:t>
      </w:r>
      <w:r>
        <w:rPr>
          <w:rFonts w:ascii="Times New Roman" w:hAnsi="Times New Roman"/>
          <w:b/>
          <w:color w:val="000000"/>
          <w:sz w:val="24"/>
          <w:szCs w:val="24"/>
        </w:rPr>
        <w:t>Если Вы провалились в болото, необходимо:</w:t>
      </w:r>
    </w:p>
    <w:p>
      <w:pPr>
        <w:pStyle w:val="ListParagraph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постараться выбраться вплавь;</w:t>
      </w:r>
    </w:p>
    <w:p>
      <w:pPr>
        <w:pStyle w:val="ListParagraph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выбираться медленно, опираясь на шест, не делая резких движений;</w:t>
      </w:r>
    </w:p>
    <w:p>
      <w:pPr>
        <w:pStyle w:val="ListParagraph"/>
        <w:ind w:left="720" w:hanging="2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барахтаться как можно более интенсивно, чтобы освободиться из болотного плена;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</w:t>
      </w:r>
      <w:r>
        <w:rPr>
          <w:rFonts w:cs="Times New Roman" w:ascii="Times New Roman" w:hAnsi="Times New Roman"/>
          <w:b/>
          <w:sz w:val="24"/>
          <w:szCs w:val="24"/>
        </w:rPr>
        <w:t>2) б;</w:t>
      </w:r>
      <w:r>
        <w:rPr>
          <w:rFonts w:cs="Times New Roman" w:ascii="Times New Roman" w:hAnsi="Times New Roman"/>
          <w:sz w:val="24"/>
          <w:szCs w:val="24"/>
        </w:rPr>
        <w:t xml:space="preserve"> 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200"/>
        <w:ind w:left="720" w:hanging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30. </w:t>
      </w:r>
      <w:r>
        <w:rPr>
          <w:rFonts w:ascii="Times New Roman" w:hAnsi="Times New Roman"/>
          <w:b/>
          <w:color w:val="000000"/>
          <w:sz w:val="24"/>
          <w:szCs w:val="24"/>
        </w:rPr>
        <w:t>Первая помощь при укусе змей требует:</w:t>
      </w:r>
    </w:p>
    <w:p>
      <w:pPr>
        <w:pStyle w:val="ListParagraph"/>
        <w:ind w:left="426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немедленно наложить жгут на конечность чуть выше места укуса;</w:t>
      </w:r>
    </w:p>
    <w:p>
      <w:pPr>
        <w:pStyle w:val="ListParagraph"/>
        <w:ind w:left="426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прижечь место укуса раскаленным металлом или порошком марганцовокислого калия;</w:t>
      </w:r>
    </w:p>
    <w:p>
      <w:pPr>
        <w:pStyle w:val="ListParagraph"/>
        <w:ind w:left="426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рассечь крестообразную ранку на месте укуса и отсосать яд ртом (если нет ссадины в полости рта) или специальной банкой с резиновой грушей, затем обработать ранку раствором марганцовки или перекисью водорода;</w:t>
      </w:r>
    </w:p>
    <w:p>
      <w:pPr>
        <w:pStyle w:val="ListParagraph"/>
        <w:ind w:left="426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дать укушенному алкоголь для успокоения нервной системы.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 xml:space="preserve">3) в; </w:t>
      </w:r>
      <w:r>
        <w:rPr>
          <w:rFonts w:cs="Times New Roman" w:ascii="Times New Roman" w:hAnsi="Times New Roman"/>
          <w:sz w:val="24"/>
          <w:szCs w:val="24"/>
        </w:rPr>
        <w:t>4) г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31. </w:t>
      </w:r>
      <w:r>
        <w:rPr>
          <w:rFonts w:ascii="Times New Roman" w:hAnsi="Times New Roman"/>
          <w:b/>
          <w:sz w:val="24"/>
          <w:szCs w:val="24"/>
        </w:rPr>
        <w:t>Область пониженного давления в атмосфере – это: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смерч;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буря;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циклон.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</w:t>
      </w:r>
      <w:r>
        <w:rPr>
          <w:rFonts w:cs="Times New Roman" w:ascii="Times New Roman" w:hAnsi="Times New Roman"/>
          <w:b/>
          <w:sz w:val="24"/>
          <w:szCs w:val="24"/>
        </w:rPr>
        <w:t>1) а;</w:t>
      </w:r>
      <w:r>
        <w:rPr>
          <w:rFonts w:cs="Times New Roman" w:ascii="Times New Roman" w:hAnsi="Times New Roman"/>
          <w:sz w:val="24"/>
          <w:szCs w:val="24"/>
        </w:rPr>
        <w:t xml:space="preserve"> 2) б; 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32. Не способные к горению в воздухе, но тем не менее могущие быть пожароопасными в виде окислителей или веществ, выделяющих горючие продукты при взаимодействии с водой – это вещества и материалы: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негорючие;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трудногорючие;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горючие.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33.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  <w:t>Обнаружив подозрительную вещь (бесхозный предмет) в салоне общественного транспорта (автобуса, троллейбуса, трамвая) необходимо: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left="709" w:hanging="0"/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а) попросить пассажиров отойти от бесхозного предмета, попросить водителя    остановить транспорт, вынести бесхозный предмет и передать его сотруднику полиции</w:t>
        <w:br/>
        <w:t>б) опросить пассажиров, с целью установления хозяина вещи (предмета);если хозяин не установлен, немедленно выкинуть вещь (бесхозный предмет) в окно, предупредив об этом водителя</w:t>
        <w:br/>
        <w:t>в) опросить пассажиров, с целью установления хозяина вещи (предмета);если хозяин не установлен, немедленно сообщить об этом водителю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34.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  <w:t>Почему в частных домах с печным отоплением нельзя закрывать печную заслонку раньше, чем прогорит все топливо?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а) закрывать ее можно и нужно, чтобы не уходило тепло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б) недогоревшее топливо задымит весь дом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в) в дом станет поступать угарный газ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  <w:t>35.  Пожарный извещатель — это:</w:t>
      </w:r>
    </w:p>
    <w:p>
      <w:pPr>
        <w:pStyle w:val="Normal"/>
        <w:shd w:val="clear" w:color="auto" w:fill="FFFFFF"/>
        <w:ind w:left="709" w:hanging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а) предупреждающий знак пожарной безопасности на взрывопожароопасных предприятиях</w:t>
        <w:br/>
        <w:t>б) первичное средство автоматического пожаротушения в многоэтажных и промышленных зданиях</w:t>
      </w:r>
    </w:p>
    <w:p>
      <w:pPr>
        <w:pStyle w:val="Normal"/>
        <w:shd w:val="clear" w:color="auto" w:fill="FFFFFF"/>
        <w:ind w:left="709" w:hanging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в) устройство, входящее в систему электрической пожарной сигнализации и предназначенное для подачи сигнала о пожаре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>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36.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  <w:t>Основными и частыми причинами вынужденного автономного существования в условиях природной среды являются:</w:t>
      </w:r>
    </w:p>
    <w:p>
      <w:pPr>
        <w:pStyle w:val="Normal"/>
        <w:ind w:left="709" w:hanging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а) потеря ориентировки на местности, потеря группы в результате отставания от неё, авария транспортных средств</w:t>
      </w:r>
    </w:p>
    <w:p>
      <w:pPr>
        <w:pStyle w:val="Normal"/>
        <w:ind w:left="709" w:hanging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б) сложные климатические условия в месте прохождения маршрута потеря запасов продуктов</w:t>
        <w:br/>
        <w:t>в) резкое изменение температурного режима, суточного режима в результате смены часовых поясов, питьевого режима и режима питания</w:t>
      </w:r>
    </w:p>
    <w:p>
      <w:pPr>
        <w:pStyle w:val="Normal"/>
        <w:ind w:left="709" w:hanging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</w:t>
      </w:r>
      <w:r>
        <w:rPr>
          <w:rFonts w:cs="Times New Roman" w:ascii="Times New Roman" w:hAnsi="Times New Roman"/>
          <w:b/>
          <w:sz w:val="24"/>
          <w:szCs w:val="24"/>
        </w:rPr>
        <w:t>1) а;</w:t>
      </w:r>
      <w:r>
        <w:rPr>
          <w:rFonts w:cs="Times New Roman" w:ascii="Times New Roman" w:hAnsi="Times New Roman"/>
          <w:sz w:val="24"/>
          <w:szCs w:val="24"/>
        </w:rPr>
        <w:t xml:space="preserve"> 2) б; 3) 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ind w:left="709" w:hanging="709"/>
        <w:jc w:val="both"/>
        <w:textAlignment w:val="baseline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37.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  <w:t>Разрушительная сила урагана заключается в совместном действии:</w:t>
        <w:br/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а) ветра и воды</w:t>
      </w:r>
    </w:p>
    <w:p>
      <w:pPr>
        <w:pStyle w:val="Normal"/>
        <w:shd w:val="clear" w:color="auto" w:fill="FFFFFF"/>
        <w:ind w:left="709" w:hanging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б) воды и атмосферного давления</w:t>
      </w:r>
    </w:p>
    <w:p>
      <w:pPr>
        <w:pStyle w:val="Normal"/>
        <w:shd w:val="clear" w:color="auto" w:fill="FFFFFF"/>
        <w:ind w:left="709" w:hanging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в) атмосферного давления и ветра</w:t>
      </w:r>
    </w:p>
    <w:p>
      <w:pPr>
        <w:pStyle w:val="Normal"/>
        <w:shd w:val="clear" w:color="auto" w:fill="FFFFFF"/>
        <w:ind w:left="709" w:hanging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г) ветра и верхнего слоя земли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</w:t>
      </w:r>
      <w:r>
        <w:rPr>
          <w:rFonts w:cs="Times New Roman" w:ascii="Times New Roman" w:hAnsi="Times New Roman"/>
          <w:b/>
          <w:sz w:val="24"/>
          <w:szCs w:val="24"/>
        </w:rPr>
        <w:t>1) а;</w:t>
      </w:r>
      <w:r>
        <w:rPr>
          <w:rFonts w:cs="Times New Roman" w:ascii="Times New Roman" w:hAnsi="Times New Roman"/>
          <w:sz w:val="24"/>
          <w:szCs w:val="24"/>
        </w:rPr>
        <w:t xml:space="preserve"> 2) б; 3) в;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4) г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38. 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>Как следует покидать тонущую машину?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а) Через открытое (разбитое) окно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б) Через дверь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в) При заполнении салона водой наполовину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г) После полного погружения машины в воду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 xml:space="preserve">3) в; </w:t>
      </w:r>
      <w:r>
        <w:rPr>
          <w:rFonts w:cs="Times New Roman" w:ascii="Times New Roman" w:hAnsi="Times New Roman"/>
          <w:sz w:val="24"/>
          <w:szCs w:val="24"/>
        </w:rPr>
        <w:t>4) г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>39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Сила урагана измеряется по шкале: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а) Цельсия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б) Рихтера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в) Бофорта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г) Форенгейта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 xml:space="preserve">3) в; </w:t>
      </w:r>
      <w:r>
        <w:rPr>
          <w:rFonts w:cs="Times New Roman" w:ascii="Times New Roman" w:hAnsi="Times New Roman"/>
          <w:sz w:val="24"/>
          <w:szCs w:val="24"/>
        </w:rPr>
        <w:t>4) г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  <w:t>40. В каких местах наиболее вероятны и опасны камнепады?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а) На горных пастбищах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б) В местах обитания диких животных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в) На автомобильных дорогах, проложенных в крутосклонных ущельях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г) На морских побережьях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Ответ: 1) а; 2) б; </w:t>
      </w:r>
      <w:r>
        <w:rPr>
          <w:rFonts w:cs="Times New Roman" w:ascii="Times New Roman" w:hAnsi="Times New Roman"/>
          <w:b/>
          <w:sz w:val="24"/>
          <w:szCs w:val="24"/>
        </w:rPr>
        <w:t xml:space="preserve">3) в; </w:t>
      </w:r>
      <w:r>
        <w:rPr>
          <w:rFonts w:cs="Times New Roman" w:ascii="Times New Roman" w:hAnsi="Times New Roman"/>
          <w:sz w:val="24"/>
          <w:szCs w:val="24"/>
        </w:rPr>
        <w:t>4) г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2740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Droid Sans Devanagari"/>
    </w:rPr>
  </w:style>
  <w:style w:type="paragraph" w:styleId="ListParagraph">
    <w:name w:val="List Paragraph"/>
    <w:basedOn w:val="Normal"/>
    <w:uiPriority w:val="99"/>
    <w:qFormat/>
    <w:rsid w:val="00a131f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572c23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Application>LibreOffice/6.1.6.3$Linux_X86_64 LibreOffice_project/5896ab1714085361c45cf540f76f60673dd96a72</Application>
  <Pages>14</Pages>
  <Words>3448</Words>
  <Characters>18855</Characters>
  <CharactersWithSpaces>21963</CharactersWithSpaces>
  <Paragraphs>422</Paragraphs>
  <Company>Retired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2020-09-11T07:06:00Z</dcterms:created>
  <dc:creator>RWT</dc:creator>
  <dc:description/>
  <dc:language>ru-RU</dc:language>
  <cp:lastModifiedBy/>
  <dcterms:modified xsi:type="dcterms:W3CDTF">2021-09-24T09:39:02Z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Retired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