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6066A7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6066A7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  <w:r w:rsidR="00D134E2">
              <w:rPr>
                <w:bCs/>
                <w:sz w:val="26"/>
                <w:szCs w:val="26"/>
              </w:rPr>
              <w:t xml:space="preserve"> (дистанционны</w:t>
            </w:r>
            <w:r w:rsidR="00BE1B48">
              <w:rPr>
                <w:bCs/>
                <w:sz w:val="26"/>
                <w:szCs w:val="26"/>
              </w:rPr>
              <w:t>й</w:t>
            </w:r>
            <w:r w:rsidR="00D134E2">
              <w:rPr>
                <w:bCs/>
                <w:sz w:val="26"/>
                <w:szCs w:val="26"/>
              </w:rPr>
              <w:t xml:space="preserve"> формат)</w:t>
            </w:r>
          </w:p>
        </w:tc>
      </w:tr>
      <w:tr w:rsidR="003F75B4" w:rsidRPr="004A12E4" w:rsidTr="006066A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6066A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CE54B5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4A12E4" w:rsidTr="006066A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6066A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D134E2" w:rsidP="0060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 участника</w:t>
            </w:r>
          </w:p>
        </w:tc>
      </w:tr>
      <w:tr w:rsidR="003F75B4" w:rsidRPr="004A12E4" w:rsidTr="006066A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6066A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CE54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</w:t>
            </w:r>
            <w:r w:rsidR="005572C9">
              <w:rPr>
                <w:bCs/>
                <w:color w:val="000000"/>
                <w:sz w:val="26"/>
                <w:szCs w:val="26"/>
              </w:rPr>
              <w:t xml:space="preserve">нт </w:t>
            </w:r>
            <w:r>
              <w:rPr>
                <w:bCs/>
                <w:color w:val="000000"/>
                <w:sz w:val="26"/>
                <w:szCs w:val="26"/>
              </w:rPr>
              <w:t>химическ</w:t>
            </w:r>
            <w:r w:rsidR="005572C9">
              <w:rPr>
                <w:bCs/>
                <w:color w:val="000000"/>
                <w:sz w:val="26"/>
                <w:szCs w:val="26"/>
              </w:rPr>
              <w:t>ого</w:t>
            </w:r>
            <w:r>
              <w:rPr>
                <w:bCs/>
                <w:color w:val="000000"/>
                <w:sz w:val="26"/>
                <w:szCs w:val="26"/>
              </w:rPr>
              <w:t xml:space="preserve"> анализ</w:t>
            </w:r>
            <w:r w:rsidR="005572C9">
              <w:rPr>
                <w:bCs/>
                <w:color w:val="000000"/>
                <w:sz w:val="26"/>
                <w:szCs w:val="26"/>
              </w:rPr>
              <w:t>а</w:t>
            </w:r>
            <w:r w:rsidR="00CE54B5">
              <w:rPr>
                <w:bCs/>
                <w:color w:val="000000"/>
                <w:sz w:val="26"/>
                <w:szCs w:val="26"/>
              </w:rPr>
              <w:t xml:space="preserve"> 12+</w:t>
            </w:r>
          </w:p>
        </w:tc>
      </w:tr>
      <w:tr w:rsidR="003F75B4" w:rsidRPr="004A12E4" w:rsidTr="006066A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6066A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CE54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  <w:tr w:rsidR="003F75B4" w:rsidRPr="004A12E4" w:rsidTr="00D134E2">
        <w:trPr>
          <w:trHeight w:val="369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6066A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6066A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75B4" w:rsidRPr="004A12E4" w:rsidTr="00D134E2">
        <w:trPr>
          <w:trHeight w:val="700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6066A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D134E2" w:rsidP="006066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F75B4" w:rsidRPr="004A12E4" w:rsidTr="006066A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6066A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D134E2" w:rsidP="006066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</w:tbl>
    <w:p w:rsidR="003F75B4" w:rsidRDefault="003F75B4" w:rsidP="003F75B4">
      <w:pPr>
        <w:rPr>
          <w:sz w:val="26"/>
          <w:szCs w:val="26"/>
        </w:rPr>
      </w:pPr>
    </w:p>
    <w:p w:rsidR="00C46B25" w:rsidRPr="00B1640E" w:rsidRDefault="00950B44" w:rsidP="00950B44">
      <w:pPr>
        <w:jc w:val="center"/>
      </w:pPr>
      <w:r w:rsidRPr="00B1640E">
        <w:t xml:space="preserve">Специальные правила компетенции «Лабораторный химический анализ» </w:t>
      </w:r>
    </w:p>
    <w:p w:rsidR="00950B44" w:rsidRPr="00B1640E" w:rsidRDefault="00C46B25" w:rsidP="00950B44">
      <w:pPr>
        <w:jc w:val="center"/>
      </w:pPr>
      <w:r w:rsidRPr="00B1640E">
        <w:t xml:space="preserve">для </w:t>
      </w:r>
      <w:r w:rsidR="00950B44" w:rsidRPr="00B1640E">
        <w:t>дистанционного формата</w:t>
      </w:r>
    </w:p>
    <w:p w:rsidR="00950B44" w:rsidRPr="00B1640E" w:rsidRDefault="00950B44" w:rsidP="00950B44">
      <w:pPr>
        <w:jc w:val="center"/>
      </w:pPr>
    </w:p>
    <w:p w:rsidR="00950B44" w:rsidRPr="00B1640E" w:rsidRDefault="00C46B25" w:rsidP="00BE1B48">
      <w:pPr>
        <w:jc w:val="both"/>
      </w:pPr>
      <w:r w:rsidRPr="00B1640E">
        <w:t xml:space="preserve">1. </w:t>
      </w:r>
      <w:r w:rsidR="00950B44" w:rsidRPr="00B1640E">
        <w:t>П</w:t>
      </w:r>
      <w:r w:rsidR="00F60727" w:rsidRPr="00B1640E">
        <w:t>орядок</w:t>
      </w:r>
      <w:r w:rsidR="00950B44" w:rsidRPr="00B1640E">
        <w:t xml:space="preserve"> проведения соревнований </w:t>
      </w:r>
    </w:p>
    <w:p w:rsidR="00950B44" w:rsidRPr="00B1640E" w:rsidRDefault="00C46B25" w:rsidP="00BE1B48">
      <w:pPr>
        <w:ind w:firstLine="709"/>
        <w:jc w:val="both"/>
      </w:pPr>
      <w:r w:rsidRPr="00B1640E">
        <w:t xml:space="preserve"> </w:t>
      </w:r>
      <w:r w:rsidR="00950B44" w:rsidRPr="00B1640E">
        <w:t xml:space="preserve">Соревнования проводятся в дистанционном формате. </w:t>
      </w:r>
    </w:p>
    <w:p w:rsidR="00950B44" w:rsidRPr="00B1640E" w:rsidRDefault="00C46B25" w:rsidP="00BE1B48">
      <w:pPr>
        <w:ind w:firstLine="709"/>
        <w:jc w:val="both"/>
      </w:pPr>
      <w:r w:rsidRPr="00B1640E">
        <w:t xml:space="preserve"> </w:t>
      </w:r>
      <w:r w:rsidR="00950B44" w:rsidRPr="00B1640E">
        <w:t>Конкурсанты выполняют задания на оборудованной площадке в своём образовательном учреждении</w:t>
      </w:r>
      <w:r w:rsidR="000C399D" w:rsidRPr="00B1640E">
        <w:t>.</w:t>
      </w:r>
    </w:p>
    <w:p w:rsidR="00950B44" w:rsidRDefault="006C275D" w:rsidP="00BE1B48">
      <w:pPr>
        <w:ind w:firstLine="709"/>
        <w:jc w:val="both"/>
      </w:pPr>
      <w:r>
        <w:t>Пакет материалов</w:t>
      </w:r>
      <w:r w:rsidR="00950B44" w:rsidRPr="00B1640E">
        <w:t xml:space="preserve"> </w:t>
      </w:r>
      <w:r w:rsidR="000C399D" w:rsidRPr="00B1640E">
        <w:t xml:space="preserve">отправляется по электронной почте и </w:t>
      </w:r>
      <w:r>
        <w:t>распечатывается на местах. Пакет включает</w:t>
      </w:r>
      <w:r w:rsidR="00791EB7">
        <w:t xml:space="preserve"> инструкций</w:t>
      </w:r>
      <w:r>
        <w:t xml:space="preserve"> по ОТ и ТБ, методики проведения эксперимента, справочные материалы, протокол исследований, оценочный лист для эксперта</w:t>
      </w:r>
      <w:r w:rsidR="00791EB7">
        <w:t>. Конкурсное задание</w:t>
      </w:r>
      <w:r>
        <w:t xml:space="preserve">  </w:t>
      </w:r>
      <w:r w:rsidR="00791EB7">
        <w:t xml:space="preserve"> </w:t>
      </w:r>
      <w:r w:rsidR="00950B44" w:rsidRPr="00B1640E">
        <w:t>выдаётся конкурсантам перед выполнением модуля. Рассылка КЗ осуществляется за 30 мин до начала работы</w:t>
      </w:r>
      <w:r w:rsidR="000C399D" w:rsidRPr="00B1640E">
        <w:t>.</w:t>
      </w:r>
      <w:r w:rsidR="00950B44" w:rsidRPr="00B1640E">
        <w:t xml:space="preserve"> </w:t>
      </w:r>
    </w:p>
    <w:p w:rsidR="00791EB7" w:rsidRPr="0054219B" w:rsidRDefault="00791EB7" w:rsidP="00BE1B48">
      <w:pPr>
        <w:ind w:firstLine="709"/>
        <w:jc w:val="both"/>
      </w:pPr>
      <w:r>
        <w:t xml:space="preserve">Участник изучает инструкции по ОТ и ТБ и подписывает соответствующий протокол. </w:t>
      </w:r>
      <w:r w:rsidR="0054219B" w:rsidRPr="0054219B">
        <w:t xml:space="preserve"> </w:t>
      </w:r>
    </w:p>
    <w:p w:rsidR="0054219B" w:rsidRPr="0054219B" w:rsidRDefault="0054219B" w:rsidP="00BE1B48">
      <w:pPr>
        <w:jc w:val="both"/>
      </w:pPr>
      <w:r>
        <w:t>В случае грубого нарушения правил ТБ участник снимается с соревнований.</w:t>
      </w:r>
    </w:p>
    <w:p w:rsidR="00F60727" w:rsidRPr="00B1640E" w:rsidRDefault="00F60727" w:rsidP="00BE1B48">
      <w:pPr>
        <w:ind w:firstLine="709"/>
        <w:jc w:val="both"/>
      </w:pPr>
      <w:r w:rsidRPr="00B1640E">
        <w:t>На ознакомление с методикой выполнения задания отводится 1</w:t>
      </w:r>
      <w:r w:rsidR="00791EB7">
        <w:t>0</w:t>
      </w:r>
      <w:r w:rsidRPr="00B1640E">
        <w:t xml:space="preserve"> минут, после чего начинается отсчет времени, отведенного на </w:t>
      </w:r>
      <w:r w:rsidR="00B1640E" w:rsidRPr="00B1640E">
        <w:t>практическую работу.</w:t>
      </w:r>
      <w:r w:rsidRPr="00B1640E">
        <w:t xml:space="preserve"> </w:t>
      </w:r>
    </w:p>
    <w:p w:rsidR="00B1640E" w:rsidRPr="00B1640E" w:rsidRDefault="00B1640E" w:rsidP="00BE1B48">
      <w:pPr>
        <w:ind w:firstLine="709"/>
        <w:jc w:val="both"/>
      </w:pPr>
      <w:r w:rsidRPr="00B1640E">
        <w:t xml:space="preserve">По истечении времени, отведенного на выполнение задания, видеозапись и протокол исследований (скан или фото) отправляется в экспертный совет (допускается ссылка на облако или </w:t>
      </w:r>
      <w:r w:rsidRPr="00B1640E">
        <w:rPr>
          <w:lang w:val="en-US"/>
        </w:rPr>
        <w:t>Google</w:t>
      </w:r>
      <w:r w:rsidRPr="00B1640E">
        <w:t xml:space="preserve"> </w:t>
      </w:r>
      <w:r w:rsidRPr="00B1640E">
        <w:rPr>
          <w:lang w:val="en-US"/>
        </w:rPr>
        <w:t>disk</w:t>
      </w:r>
      <w:r w:rsidRPr="00B1640E">
        <w:t xml:space="preserve">). Материалы должны быть отправлены экспертной группе не позднее 10 минут по завершении работы. Если материалы передаются позднее 10 минут, экспертная группа имеет право не оценивать работу участника. </w:t>
      </w:r>
    </w:p>
    <w:p w:rsidR="00B1640E" w:rsidRDefault="0054219B" w:rsidP="00BE1B48">
      <w:pPr>
        <w:ind w:firstLine="709"/>
        <w:jc w:val="both"/>
      </w:pPr>
      <w:r w:rsidRPr="00F136F9">
        <w:t>Оценка работы</w:t>
      </w:r>
      <w:r w:rsidR="00697DE9">
        <w:t xml:space="preserve"> конкурсанта экспертной группой</w:t>
      </w:r>
      <w:r w:rsidRPr="00F136F9">
        <w:t xml:space="preserve"> реализуется </w:t>
      </w:r>
      <w:r w:rsidR="00697DE9">
        <w:t>по</w:t>
      </w:r>
      <w:r w:rsidRPr="00F136F9">
        <w:t xml:space="preserve"> полученно</w:t>
      </w:r>
      <w:r w:rsidR="00697DE9">
        <w:t>му</w:t>
      </w:r>
      <w:r w:rsidRPr="00F136F9">
        <w:t xml:space="preserve"> видео и протокол</w:t>
      </w:r>
      <w:r w:rsidR="00697DE9">
        <w:t>у исследований</w:t>
      </w:r>
      <w:r w:rsidRPr="00F136F9">
        <w:t xml:space="preserve"> (файл </w:t>
      </w:r>
      <w:r w:rsidRPr="00F136F9">
        <w:rPr>
          <w:lang w:val="en-US"/>
        </w:rPr>
        <w:t>PDF</w:t>
      </w:r>
      <w:r>
        <w:t xml:space="preserve">, </w:t>
      </w:r>
      <w:r>
        <w:rPr>
          <w:lang w:val="en-US"/>
        </w:rPr>
        <w:t>IPG</w:t>
      </w:r>
      <w:r w:rsidRPr="00F136F9">
        <w:t xml:space="preserve">). </w:t>
      </w:r>
      <w:r w:rsidR="00E11CAC">
        <w:t xml:space="preserve"> </w:t>
      </w:r>
    </w:p>
    <w:p w:rsidR="00E11CAC" w:rsidRPr="00B1640E" w:rsidRDefault="00E11CAC" w:rsidP="00BE1B48">
      <w:pPr>
        <w:ind w:firstLine="709"/>
        <w:jc w:val="both"/>
      </w:pPr>
      <w:r>
        <w:t xml:space="preserve">На площадке во время выполнения конкурсного задания могут находиться только технический эксперт и </w:t>
      </w:r>
      <w:r w:rsidR="00BE4DFA">
        <w:t>специалист, осуществляющий видеозапись процесса</w:t>
      </w:r>
    </w:p>
    <w:p w:rsidR="000C399D" w:rsidRPr="00B1640E" w:rsidRDefault="000C399D" w:rsidP="00BE1B4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0B44" w:rsidRPr="00B1640E" w:rsidRDefault="000C399D" w:rsidP="00BE1B4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40E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950B44" w:rsidRPr="00B1640E">
        <w:rPr>
          <w:rFonts w:ascii="Times New Roman" w:hAnsi="Times New Roman" w:cs="Times New Roman"/>
          <w:color w:val="auto"/>
          <w:sz w:val="24"/>
          <w:szCs w:val="24"/>
        </w:rPr>
        <w:t>Эксперты</w:t>
      </w:r>
    </w:p>
    <w:p w:rsidR="006A7F50" w:rsidRPr="00B1640E" w:rsidRDefault="006C275D" w:rsidP="00BE1B48">
      <w:pPr>
        <w:spacing w:line="256" w:lineRule="auto"/>
        <w:jc w:val="both"/>
        <w:rPr>
          <w:rFonts w:eastAsia="Calibri"/>
        </w:rPr>
      </w:pPr>
      <w:r>
        <w:t xml:space="preserve">            </w:t>
      </w:r>
      <w:r w:rsidR="000C399D" w:rsidRPr="00B1640E">
        <w:t xml:space="preserve">2.1. Образовательная организация </w:t>
      </w:r>
      <w:proofErr w:type="gramStart"/>
      <w:r w:rsidR="000C399D" w:rsidRPr="00B1640E">
        <w:t xml:space="preserve">назначает  </w:t>
      </w:r>
      <w:r w:rsidR="00F82E24" w:rsidRPr="00B1640E">
        <w:t>т</w:t>
      </w:r>
      <w:r w:rsidR="003B11F1" w:rsidRPr="00B1640E">
        <w:t>ехническ</w:t>
      </w:r>
      <w:r w:rsidR="00F82E24" w:rsidRPr="00B1640E">
        <w:t>ого</w:t>
      </w:r>
      <w:proofErr w:type="gramEnd"/>
      <w:r w:rsidR="003B11F1" w:rsidRPr="00B1640E">
        <w:t xml:space="preserve"> </w:t>
      </w:r>
      <w:r w:rsidR="000C399D" w:rsidRPr="00B1640E">
        <w:t>эксперт</w:t>
      </w:r>
      <w:r w:rsidR="00F82E24" w:rsidRPr="00B1640E">
        <w:t>а</w:t>
      </w:r>
      <w:r w:rsidR="000C399D" w:rsidRPr="00B1640E">
        <w:t xml:space="preserve"> </w:t>
      </w:r>
      <w:r w:rsidR="003B11F1" w:rsidRPr="00B1640E">
        <w:t xml:space="preserve">площадки </w:t>
      </w:r>
      <w:r w:rsidR="006A7F50" w:rsidRPr="00B1640E">
        <w:t>(Т</w:t>
      </w:r>
      <w:r w:rsidR="000C399D" w:rsidRPr="00B1640E">
        <w:t>Э</w:t>
      </w:r>
      <w:r w:rsidR="006A7F50" w:rsidRPr="00B1640E">
        <w:t>)</w:t>
      </w:r>
      <w:r w:rsidR="00605140" w:rsidRPr="00B1640E">
        <w:t xml:space="preserve">; он отвечает </w:t>
      </w:r>
      <w:r w:rsidR="003B11F1" w:rsidRPr="00B1640E">
        <w:t>за подбор и исправность лабораторного оборудования, комплектацию расходных ма</w:t>
      </w:r>
      <w:r>
        <w:t>териалов в соответствии с и</w:t>
      </w:r>
      <w:r w:rsidR="003B11F1" w:rsidRPr="00B1640E">
        <w:t>нфраструктурным листом,</w:t>
      </w:r>
      <w:r w:rsidR="00605140" w:rsidRPr="00B1640E">
        <w:t xml:space="preserve"> а также выполняет функции эксперта по охране труда и технике безопасности,</w:t>
      </w:r>
      <w:r w:rsidR="00F82E24" w:rsidRPr="00B1640E">
        <w:t xml:space="preserve"> </w:t>
      </w:r>
      <w:r w:rsidR="003B11F1" w:rsidRPr="00B1640E">
        <w:t>контроля процесса проведения соревнований</w:t>
      </w:r>
      <w:r w:rsidR="00F82E24" w:rsidRPr="00B1640E">
        <w:t xml:space="preserve"> (контроль времени, фиксация </w:t>
      </w:r>
      <w:r w:rsidR="00F82E24" w:rsidRPr="00B1640E">
        <w:rPr>
          <w:rStyle w:val="11"/>
          <w:rFonts w:ascii="Times New Roman" w:hAnsi="Times New Roman" w:cs="Times New Roman"/>
        </w:rPr>
        <w:t>соблюдения требований ОТ и ТБ и организация рабочего места</w:t>
      </w:r>
      <w:r w:rsidR="00F82E24" w:rsidRPr="00B1640E">
        <w:t>). Во время выполнения задания участником технический э</w:t>
      </w:r>
      <w:r w:rsidR="00605140" w:rsidRPr="00B1640E">
        <w:rPr>
          <w:rFonts w:eastAsia="Calibri"/>
        </w:rPr>
        <w:t>ксперт находится за пределами площадки, в зоне доступности для общения с участником</w:t>
      </w:r>
      <w:r w:rsidR="00F82E24" w:rsidRPr="00B1640E">
        <w:rPr>
          <w:rFonts w:eastAsia="Calibri"/>
        </w:rPr>
        <w:t xml:space="preserve"> и обязан ответить на вопрос участника во время ознакомления с методикой.  </w:t>
      </w:r>
      <w:r w:rsidR="00605140" w:rsidRPr="00B1640E">
        <w:rPr>
          <w:rFonts w:eastAsia="Calibri"/>
        </w:rPr>
        <w:t xml:space="preserve"> </w:t>
      </w:r>
      <w:r w:rsidR="006A7F50" w:rsidRPr="00B1640E">
        <w:rPr>
          <w:rFonts w:eastAsia="Calibri"/>
        </w:rPr>
        <w:t>Вопрос и ответ обязательно должны фиксироваться камерой со звуком (исключить подсказку).</w:t>
      </w:r>
    </w:p>
    <w:p w:rsidR="00605140" w:rsidRPr="00B1640E" w:rsidRDefault="00605140" w:rsidP="00BE1B48">
      <w:pPr>
        <w:jc w:val="both"/>
      </w:pPr>
    </w:p>
    <w:p w:rsidR="00950B44" w:rsidRPr="00B1640E" w:rsidRDefault="00605140" w:rsidP="00BE1B48">
      <w:pPr>
        <w:jc w:val="both"/>
      </w:pPr>
      <w:r w:rsidRPr="00B1640E">
        <w:lastRenderedPageBreak/>
        <w:t xml:space="preserve">2.2. </w:t>
      </w:r>
      <w:r w:rsidR="006A7F50" w:rsidRPr="00B1640E">
        <w:t>Учител</w:t>
      </w:r>
      <w:r w:rsidR="00F82E24" w:rsidRPr="00B1640E">
        <w:t>я</w:t>
      </w:r>
      <w:r w:rsidR="006A7F50" w:rsidRPr="00B1640E">
        <w:t xml:space="preserve"> </w:t>
      </w:r>
      <w:proofErr w:type="gramStart"/>
      <w:r w:rsidR="006A7F50" w:rsidRPr="00B1640E">
        <w:t xml:space="preserve">химии,  </w:t>
      </w:r>
      <w:r w:rsidR="003F085D" w:rsidRPr="00B1640E">
        <w:t>подготовившие</w:t>
      </w:r>
      <w:proofErr w:type="gramEnd"/>
      <w:r w:rsidR="003F085D" w:rsidRPr="00B1640E">
        <w:t xml:space="preserve"> участников, </w:t>
      </w:r>
      <w:r w:rsidR="006A7F50" w:rsidRPr="00B1640E">
        <w:t>явля</w:t>
      </w:r>
      <w:r w:rsidR="00697DE9">
        <w:t>ю</w:t>
      </w:r>
      <w:r w:rsidR="006A7F50" w:rsidRPr="00B1640E">
        <w:t xml:space="preserve">тся </w:t>
      </w:r>
      <w:r w:rsidR="003F085D" w:rsidRPr="00B1640E">
        <w:t xml:space="preserve">одновременно и </w:t>
      </w:r>
      <w:r w:rsidR="006A7F50" w:rsidRPr="00B1640E">
        <w:t>о</w:t>
      </w:r>
      <w:r w:rsidRPr="00B1640E">
        <w:t>ценивающи</w:t>
      </w:r>
      <w:r w:rsidR="006A7F50" w:rsidRPr="00B1640E">
        <w:t>м</w:t>
      </w:r>
      <w:r w:rsidR="003F085D" w:rsidRPr="00B1640E">
        <w:t>и</w:t>
      </w:r>
      <w:r w:rsidRPr="00B1640E">
        <w:t xml:space="preserve"> эксперт</w:t>
      </w:r>
      <w:r w:rsidR="003F085D" w:rsidRPr="00B1640E">
        <w:t xml:space="preserve">ами. </w:t>
      </w:r>
      <w:r w:rsidRPr="00B1640E">
        <w:t xml:space="preserve"> </w:t>
      </w:r>
      <w:r w:rsidR="003F085D" w:rsidRPr="00B1640E">
        <w:t xml:space="preserve">По истечении времени, отведенного на выполнение задания, экспертам отправляются ссылки на видеозаписи и протоколы исследований конкретных участников, а </w:t>
      </w:r>
      <w:r w:rsidR="006066A7" w:rsidRPr="00B1640E">
        <w:t xml:space="preserve">также оценочные листы, которые необходимо заполнить по предложенным критериям. </w:t>
      </w:r>
      <w:r w:rsidR="003F085D" w:rsidRPr="00B1640E">
        <w:t xml:space="preserve"> </w:t>
      </w:r>
      <w:r w:rsidR="006066A7" w:rsidRPr="00B1640E">
        <w:t>На изучение видеоматериалов, протоколов анализа и заполнение оценочных листов отводится два дня. Оценочные листы отправляются главному эксперту по электронной почте.</w:t>
      </w:r>
    </w:p>
    <w:p w:rsidR="006066A7" w:rsidRPr="00B1640E" w:rsidRDefault="006066A7" w:rsidP="00BE1B48">
      <w:pPr>
        <w:jc w:val="both"/>
      </w:pPr>
    </w:p>
    <w:p w:rsidR="003F085D" w:rsidRPr="00B1640E" w:rsidRDefault="006066A7" w:rsidP="003F75B4">
      <w:r w:rsidRPr="00B1640E">
        <w:t>3. Подготовка</w:t>
      </w:r>
    </w:p>
    <w:p w:rsidR="003F085D" w:rsidRPr="00B1640E" w:rsidRDefault="003F085D" w:rsidP="003F75B4"/>
    <w:p w:rsidR="00E11CAC" w:rsidRDefault="006A7F50" w:rsidP="00F163CE">
      <w:pPr>
        <w:pStyle w:val="a4"/>
        <w:numPr>
          <w:ilvl w:val="0"/>
          <w:numId w:val="6"/>
        </w:numPr>
        <w:spacing w:after="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144">
        <w:rPr>
          <w:rFonts w:ascii="Times New Roman" w:hAnsi="Times New Roman"/>
          <w:sz w:val="24"/>
          <w:szCs w:val="24"/>
        </w:rPr>
        <w:t xml:space="preserve">Площадка конкурса готовится </w:t>
      </w:r>
      <w:r w:rsidR="006066A7" w:rsidRPr="00727144">
        <w:rPr>
          <w:rFonts w:ascii="Times New Roman" w:hAnsi="Times New Roman"/>
          <w:sz w:val="24"/>
          <w:szCs w:val="24"/>
        </w:rPr>
        <w:t xml:space="preserve">техническим </w:t>
      </w:r>
      <w:proofErr w:type="gramStart"/>
      <w:r w:rsidRPr="00727144">
        <w:rPr>
          <w:rFonts w:ascii="Times New Roman" w:hAnsi="Times New Roman"/>
          <w:sz w:val="24"/>
          <w:szCs w:val="24"/>
        </w:rPr>
        <w:t>экспертом  и</w:t>
      </w:r>
      <w:proofErr w:type="gramEnd"/>
      <w:r w:rsidRPr="00727144">
        <w:rPr>
          <w:rFonts w:ascii="Times New Roman" w:hAnsi="Times New Roman"/>
          <w:sz w:val="24"/>
          <w:szCs w:val="24"/>
        </w:rPr>
        <w:t xml:space="preserve"> должна полностью  соответствовать инфраструктурному листу </w:t>
      </w:r>
    </w:p>
    <w:p w:rsidR="00E11CAC" w:rsidRDefault="00E11CAC" w:rsidP="00E11CAC">
      <w:pPr>
        <w:pStyle w:val="a4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11CAC">
        <w:rPr>
          <w:rFonts w:ascii="Times New Roman" w:hAnsi="Times New Roman"/>
          <w:sz w:val="24"/>
          <w:szCs w:val="24"/>
        </w:rPr>
        <w:t>Оборудование, посуда и реактивы должны находиться в шаговой доступности от участника, для исключения дополнительных перемещений по площадке (для четкой видео фиксации).</w:t>
      </w:r>
    </w:p>
    <w:p w:rsidR="00E11CAC" w:rsidRPr="00E11CAC" w:rsidRDefault="00E11CAC" w:rsidP="001D72CB">
      <w:pPr>
        <w:pStyle w:val="a4"/>
        <w:numPr>
          <w:ilvl w:val="0"/>
          <w:numId w:val="6"/>
        </w:numPr>
        <w:spacing w:after="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1CAC">
        <w:rPr>
          <w:rFonts w:ascii="Times New Roman" w:hAnsi="Times New Roman"/>
          <w:sz w:val="24"/>
          <w:szCs w:val="24"/>
        </w:rPr>
        <w:t xml:space="preserve">Площадкам до начала </w:t>
      </w:r>
      <w:proofErr w:type="gramStart"/>
      <w:r w:rsidRPr="00E11CAC">
        <w:rPr>
          <w:rFonts w:ascii="Times New Roman" w:hAnsi="Times New Roman"/>
          <w:sz w:val="24"/>
          <w:szCs w:val="24"/>
        </w:rPr>
        <w:t>соревнования  будут</w:t>
      </w:r>
      <w:proofErr w:type="gramEnd"/>
      <w:r w:rsidRPr="00E11CAC">
        <w:rPr>
          <w:rFonts w:ascii="Times New Roman" w:hAnsi="Times New Roman"/>
          <w:sz w:val="24"/>
          <w:szCs w:val="24"/>
        </w:rPr>
        <w:t xml:space="preserve"> направлены  методик</w:t>
      </w:r>
      <w:r>
        <w:rPr>
          <w:rFonts w:ascii="Times New Roman" w:hAnsi="Times New Roman"/>
          <w:sz w:val="24"/>
          <w:szCs w:val="24"/>
        </w:rPr>
        <w:t>и</w:t>
      </w:r>
      <w:r w:rsidRPr="00E11CAC">
        <w:rPr>
          <w:rFonts w:ascii="Times New Roman" w:hAnsi="Times New Roman"/>
          <w:sz w:val="24"/>
          <w:szCs w:val="24"/>
        </w:rPr>
        <w:t xml:space="preserve"> приготовления реактивов, необходимых для выполнения задания конкурсантом (</w:t>
      </w:r>
      <w:r>
        <w:rPr>
          <w:rFonts w:ascii="Times New Roman" w:hAnsi="Times New Roman"/>
          <w:sz w:val="24"/>
          <w:szCs w:val="24"/>
        </w:rPr>
        <w:t>техническому эксперту</w:t>
      </w:r>
      <w:r w:rsidRPr="00E11CAC">
        <w:rPr>
          <w:rFonts w:ascii="Times New Roman" w:hAnsi="Times New Roman"/>
          <w:sz w:val="24"/>
          <w:szCs w:val="24"/>
        </w:rPr>
        <w:t xml:space="preserve"> или ответственному за приготовление лицу)</w:t>
      </w:r>
    </w:p>
    <w:p w:rsidR="00761A7D" w:rsidRPr="00727144" w:rsidRDefault="006A7F50" w:rsidP="008045DC">
      <w:pPr>
        <w:pStyle w:val="a4"/>
        <w:numPr>
          <w:ilvl w:val="0"/>
          <w:numId w:val="6"/>
        </w:numPr>
        <w:spacing w:after="0" w:line="256" w:lineRule="auto"/>
        <w:ind w:left="0"/>
        <w:rPr>
          <w:rFonts w:ascii="Times New Roman" w:hAnsi="Times New Roman"/>
          <w:sz w:val="24"/>
          <w:szCs w:val="24"/>
        </w:rPr>
      </w:pPr>
      <w:r w:rsidRPr="00727144">
        <w:rPr>
          <w:rFonts w:ascii="Times New Roman" w:hAnsi="Times New Roman"/>
          <w:sz w:val="24"/>
          <w:szCs w:val="24"/>
        </w:rPr>
        <w:t xml:space="preserve">Площадка </w:t>
      </w:r>
      <w:r w:rsidR="006066A7" w:rsidRPr="00727144">
        <w:rPr>
          <w:rFonts w:ascii="Times New Roman" w:hAnsi="Times New Roman"/>
          <w:sz w:val="24"/>
          <w:szCs w:val="24"/>
        </w:rPr>
        <w:t xml:space="preserve">должна быть </w:t>
      </w:r>
      <w:r w:rsidR="00761A7D" w:rsidRPr="00727144">
        <w:rPr>
          <w:rFonts w:ascii="Times New Roman" w:hAnsi="Times New Roman"/>
          <w:sz w:val="24"/>
          <w:szCs w:val="24"/>
        </w:rPr>
        <w:t xml:space="preserve">обеспечена средствами видеозаписи, позволяющими качественно и в полном объеме фиксировать процесс выполнения задания участником. Обязательна запись аудио. </w:t>
      </w:r>
      <w:proofErr w:type="gramStart"/>
      <w:r w:rsidR="00761A7D" w:rsidRPr="00727144">
        <w:rPr>
          <w:rFonts w:ascii="Times New Roman" w:hAnsi="Times New Roman"/>
          <w:sz w:val="24"/>
          <w:szCs w:val="24"/>
        </w:rPr>
        <w:t>Съемка  провод</w:t>
      </w:r>
      <w:r w:rsidR="006066A7" w:rsidRPr="00727144">
        <w:rPr>
          <w:rFonts w:ascii="Times New Roman" w:hAnsi="Times New Roman"/>
          <w:sz w:val="24"/>
          <w:szCs w:val="24"/>
        </w:rPr>
        <w:t>и</w:t>
      </w:r>
      <w:r w:rsidR="00761A7D" w:rsidRPr="00727144">
        <w:rPr>
          <w:rFonts w:ascii="Times New Roman" w:hAnsi="Times New Roman"/>
          <w:sz w:val="24"/>
          <w:szCs w:val="24"/>
        </w:rPr>
        <w:t>тся</w:t>
      </w:r>
      <w:proofErr w:type="gramEnd"/>
      <w:r w:rsidR="00761A7D" w:rsidRPr="00727144">
        <w:rPr>
          <w:rFonts w:ascii="Times New Roman" w:hAnsi="Times New Roman"/>
          <w:sz w:val="24"/>
          <w:szCs w:val="24"/>
        </w:rPr>
        <w:t xml:space="preserve">, начиная с момента </w:t>
      </w:r>
      <w:r w:rsidR="00F60727" w:rsidRPr="00727144">
        <w:rPr>
          <w:rFonts w:ascii="Times New Roman" w:hAnsi="Times New Roman"/>
          <w:sz w:val="24"/>
          <w:szCs w:val="24"/>
        </w:rPr>
        <w:t xml:space="preserve">ознакомления  участника с методикой </w:t>
      </w:r>
      <w:r w:rsidR="00761A7D" w:rsidRPr="00727144">
        <w:rPr>
          <w:rFonts w:ascii="Times New Roman" w:hAnsi="Times New Roman"/>
          <w:sz w:val="24"/>
          <w:szCs w:val="24"/>
        </w:rPr>
        <w:t xml:space="preserve">до </w:t>
      </w:r>
      <w:r w:rsidR="00F60727" w:rsidRPr="00727144">
        <w:rPr>
          <w:rFonts w:ascii="Times New Roman" w:hAnsi="Times New Roman"/>
          <w:sz w:val="24"/>
          <w:szCs w:val="24"/>
        </w:rPr>
        <w:t>момента отправки отчета.</w:t>
      </w:r>
    </w:p>
    <w:p w:rsidR="00761A7D" w:rsidRPr="00727144" w:rsidRDefault="00761A7D" w:rsidP="006066A7">
      <w:pPr>
        <w:pStyle w:val="a4"/>
        <w:numPr>
          <w:ilvl w:val="0"/>
          <w:numId w:val="6"/>
        </w:numPr>
        <w:spacing w:after="0" w:line="256" w:lineRule="auto"/>
        <w:ind w:left="0"/>
        <w:rPr>
          <w:rFonts w:ascii="Times New Roman" w:hAnsi="Times New Roman"/>
          <w:sz w:val="24"/>
          <w:szCs w:val="24"/>
        </w:rPr>
      </w:pPr>
      <w:r w:rsidRPr="00727144">
        <w:rPr>
          <w:rFonts w:ascii="Times New Roman" w:hAnsi="Times New Roman"/>
          <w:sz w:val="24"/>
          <w:szCs w:val="24"/>
        </w:rPr>
        <w:t>Наличие платформы для выдачи/ сбора заданий через интернет</w:t>
      </w:r>
      <w:r w:rsidR="00697DE9">
        <w:rPr>
          <w:rFonts w:ascii="Times New Roman" w:hAnsi="Times New Roman"/>
          <w:sz w:val="24"/>
          <w:szCs w:val="24"/>
        </w:rPr>
        <w:t>,</w:t>
      </w:r>
      <w:r w:rsidRPr="00727144">
        <w:rPr>
          <w:rFonts w:ascii="Times New Roman" w:hAnsi="Times New Roman"/>
          <w:sz w:val="24"/>
          <w:szCs w:val="24"/>
        </w:rPr>
        <w:t xml:space="preserve"> электронная почта </w:t>
      </w:r>
    </w:p>
    <w:p w:rsidR="00761A7D" w:rsidRPr="00727144" w:rsidRDefault="00761A7D" w:rsidP="00761A7D">
      <w:pPr>
        <w:pStyle w:val="a4"/>
        <w:rPr>
          <w:rFonts w:ascii="Times New Roman" w:hAnsi="Times New Roman"/>
          <w:sz w:val="24"/>
          <w:szCs w:val="24"/>
        </w:rPr>
      </w:pPr>
    </w:p>
    <w:p w:rsidR="00950B44" w:rsidRPr="00B1640E" w:rsidRDefault="00950B44" w:rsidP="003F75B4"/>
    <w:p w:rsidR="00950B44" w:rsidRDefault="00950B4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875"/>
        <w:gridCol w:w="6530"/>
      </w:tblGrid>
      <w:tr w:rsidR="003F75B4" w:rsidRPr="004A12E4" w:rsidTr="006066A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6066A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4DFA" w:rsidRDefault="00BE4DFA" w:rsidP="00BE4DF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Форма участия в конкурсе – индивидуальное</w:t>
            </w:r>
          </w:p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EF6FC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получают текстовое описание задания, методики выполнения лабораторного эксперимента, объекты исследования, набор необходимого лабораторного оборудования (лабораторная посуда, нагревательные приборы, весы и </w:t>
            </w:r>
            <w:proofErr w:type="spellStart"/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), реактивы, возможно использование специального оборудования (</w:t>
            </w:r>
            <w:proofErr w:type="spellStart"/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-метр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</w:t>
            </w:r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Основным оборудованием является лабораторный стол, на котором проводится вся экспериментальная работа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FC9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6FC9" w:rsidRPr="00EF6FC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Задание. Проведение анализ</w:t>
            </w:r>
            <w:r w:rsidR="00BE4DF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</w:t>
            </w:r>
            <w:r w:rsidR="00EF6FC9" w:rsidRPr="00EF6FC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DE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природного </w:t>
            </w:r>
            <w:proofErr w:type="gramStart"/>
            <w:r w:rsidR="00697DE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EF6FC9" w:rsidRPr="00EF6FC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EF6FC9" w:rsidRPr="00EF6FC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определения соответствия  количественных и качественных показателей установленным стандартам</w:t>
            </w:r>
            <w:r w:rsidR="00EF6FC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FA4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C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5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BE4DF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697DE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модул</w:t>
            </w:r>
            <w:r w:rsidR="00BE4DF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</w:t>
            </w:r>
            <w:r w:rsidR="00CF0AB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Выполнение задания включает в себя: </w:t>
            </w:r>
          </w:p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знакомство с методиками предлагаемого эксперимента;  </w:t>
            </w:r>
          </w:p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планирование эксперимента с соблюдением техники безопасности и правил проведения лабораторных испытаний; </w:t>
            </w:r>
          </w:p>
          <w:p w:rsidR="0055754D" w:rsidRDefault="0055754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015165"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подбор необходимого оборудования; </w:t>
            </w:r>
          </w:p>
          <w:p w:rsidR="0055754D" w:rsidRDefault="0055754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015165"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выполнение эксперимента согласно методикам; </w:t>
            </w:r>
          </w:p>
          <w:p w:rsidR="0055754D" w:rsidRDefault="0055754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015165"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анализ полученных результатов; </w:t>
            </w:r>
          </w:p>
          <w:p w:rsidR="00825FDD" w:rsidRDefault="0055754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015165"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подготовка отчётной документации о соответствии </w:t>
            </w:r>
            <w:r w:rsidR="00CF0AB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образца </w:t>
            </w:r>
            <w:r w:rsidR="00015165" w:rsidRPr="000151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требованиям в нормативной документации. </w:t>
            </w:r>
            <w:r w:rsidR="00825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E29" w:rsidRPr="004A12E4" w:rsidRDefault="00F23E29" w:rsidP="0055754D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b/>
                <w:sz w:val="26"/>
                <w:szCs w:val="26"/>
              </w:rPr>
            </w:pPr>
          </w:p>
        </w:tc>
      </w:tr>
      <w:tr w:rsidR="003F75B4" w:rsidRPr="004A12E4" w:rsidTr="006066A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6066A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Продолжительность (лимит времени выполнения задания)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5FF" w:rsidRPr="001955FF" w:rsidRDefault="001955FF" w:rsidP="00CF0AB6">
            <w:r w:rsidRPr="001955FF">
              <w:t>Модуль 1</w:t>
            </w:r>
            <w:r w:rsidR="006A0569">
              <w:t>.</w:t>
            </w:r>
            <w:r w:rsidRPr="001955FF">
              <w:t xml:space="preserve">  </w:t>
            </w:r>
            <w:r w:rsidR="00697DE9">
              <w:t>Анализ природного объекта (1,5 часа)</w:t>
            </w:r>
          </w:p>
          <w:p w:rsidR="001955FF" w:rsidRDefault="001955FF" w:rsidP="001955FF">
            <w:pPr>
              <w:rPr>
                <w:b/>
                <w:sz w:val="28"/>
              </w:rPr>
            </w:pPr>
          </w:p>
          <w:p w:rsidR="003F75B4" w:rsidRPr="004A12E4" w:rsidRDefault="003F75B4" w:rsidP="006066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5B4" w:rsidRPr="004A12E4" w:rsidTr="006066A7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6066A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217178" w:rsidRDefault="00490438" w:rsidP="00D76F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Конкурсная площадка должна быть оборудована в специальном помещении (кабинет химии, лаборатория)</w:t>
            </w:r>
            <w:r w:rsidR="00D76F06">
              <w:rPr>
                <w:bCs/>
                <w:color w:val="000000"/>
              </w:rPr>
              <w:t xml:space="preserve">; обязательно наличие раковины с подводом воды. </w:t>
            </w:r>
            <w:r w:rsidR="0055754D" w:rsidRPr="00217178">
              <w:rPr>
                <w:bCs/>
                <w:color w:val="000000"/>
              </w:rPr>
              <w:t xml:space="preserve">Необходимое оборудование </w:t>
            </w:r>
            <w:r w:rsidR="00697DE9" w:rsidRPr="00217178">
              <w:rPr>
                <w:bCs/>
                <w:color w:val="000000"/>
              </w:rPr>
              <w:t xml:space="preserve">(лабораторная посуда, спиртовка, весы и др.).  </w:t>
            </w:r>
            <w:r w:rsidR="00697DE9">
              <w:rPr>
                <w:bCs/>
                <w:color w:val="000000"/>
              </w:rPr>
              <w:t xml:space="preserve">и реактивы </w:t>
            </w:r>
            <w:r w:rsidR="0055754D" w:rsidRPr="00217178">
              <w:rPr>
                <w:bCs/>
                <w:color w:val="000000"/>
              </w:rPr>
              <w:t xml:space="preserve">располагается на </w:t>
            </w:r>
            <w:r w:rsidR="00697DE9">
              <w:rPr>
                <w:bCs/>
                <w:color w:val="000000"/>
              </w:rPr>
              <w:t xml:space="preserve">отдельном столе. </w:t>
            </w:r>
            <w:r w:rsidR="00D76F06">
              <w:rPr>
                <w:bCs/>
                <w:color w:val="000000"/>
              </w:rPr>
              <w:t xml:space="preserve">После ознакомления с методикой участник самостоятельно организует свое рабочее место. </w:t>
            </w:r>
            <w:r w:rsidR="00EF6FC9" w:rsidRPr="00D3241B">
              <w:rPr>
                <w:bCs/>
                <w:color w:val="000000"/>
              </w:rPr>
              <w:t xml:space="preserve">Перед началом выполнения </w:t>
            </w:r>
            <w:r w:rsidR="00D76F06">
              <w:rPr>
                <w:bCs/>
                <w:color w:val="000000"/>
              </w:rPr>
              <w:t xml:space="preserve">задания </w:t>
            </w:r>
            <w:r w:rsidR="00EF6FC9" w:rsidRPr="00D3241B">
              <w:rPr>
                <w:bCs/>
                <w:color w:val="000000"/>
              </w:rPr>
              <w:t>участники знакомятся с особенностями техники безопасности и правилами работы по выполнению конкурсного задания</w:t>
            </w:r>
          </w:p>
        </w:tc>
      </w:tr>
      <w:tr w:rsidR="003F75B4" w:rsidRPr="004A12E4" w:rsidTr="006066A7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6066A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0569" w:rsidRPr="00D3241B" w:rsidRDefault="006A0569" w:rsidP="006A0569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</w:pPr>
            <w:r w:rsidRPr="00D3241B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 xml:space="preserve">Модуль </w:t>
            </w:r>
            <w:r w:rsidR="00CF0AB6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>1</w:t>
            </w:r>
            <w:r w:rsidRPr="00D3241B">
              <w:rPr>
                <w:color w:val="0D040B"/>
                <w:sz w:val="24"/>
                <w:szCs w:val="24"/>
                <w:lang w:bidi="he-IL"/>
              </w:rPr>
              <w:t xml:space="preserve">. </w:t>
            </w:r>
            <w:r w:rsidRPr="00D3241B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 xml:space="preserve"> Анализ </w:t>
            </w:r>
            <w:r w:rsidR="00CF05A3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>природных объектов</w:t>
            </w:r>
          </w:p>
          <w:p w:rsidR="00D3241B" w:rsidRPr="00D3241B" w:rsidRDefault="006A0569" w:rsidP="00D76F06">
            <w:pPr>
              <w:jc w:val="both"/>
              <w:rPr>
                <w:bCs/>
                <w:color w:val="000000"/>
              </w:rPr>
            </w:pPr>
            <w:r>
              <w:t xml:space="preserve">   </w:t>
            </w:r>
            <w:r w:rsidR="00D3241B">
              <w:t xml:space="preserve">   </w:t>
            </w:r>
            <w:r w:rsidR="00D3241B" w:rsidRPr="00D3241B">
              <w:rPr>
                <w:bCs/>
                <w:color w:val="000000"/>
              </w:rPr>
              <w:t>Участнику выда</w:t>
            </w:r>
            <w:r w:rsidR="00CF0AB6">
              <w:rPr>
                <w:bCs/>
                <w:color w:val="000000"/>
              </w:rPr>
              <w:t>ё</w:t>
            </w:r>
            <w:r w:rsidR="00D3241B" w:rsidRPr="00D3241B">
              <w:rPr>
                <w:bCs/>
                <w:color w:val="000000"/>
              </w:rPr>
              <w:t>тся образ</w:t>
            </w:r>
            <w:r w:rsidR="00CF0AB6">
              <w:rPr>
                <w:bCs/>
                <w:color w:val="000000"/>
              </w:rPr>
              <w:t>е</w:t>
            </w:r>
            <w:r w:rsidR="00D3241B" w:rsidRPr="00D3241B">
              <w:rPr>
                <w:bCs/>
                <w:color w:val="000000"/>
              </w:rPr>
              <w:t xml:space="preserve">ц </w:t>
            </w:r>
            <w:r w:rsidR="00CF05A3">
              <w:rPr>
                <w:bCs/>
                <w:color w:val="000000"/>
              </w:rPr>
              <w:t>для анализа</w:t>
            </w:r>
            <w:r w:rsidR="00D3241B" w:rsidRPr="00D3241B">
              <w:rPr>
                <w:bCs/>
                <w:color w:val="000000"/>
              </w:rPr>
              <w:t>, содержащи</w:t>
            </w:r>
            <w:r w:rsidR="00CF0AB6">
              <w:rPr>
                <w:bCs/>
                <w:color w:val="000000"/>
              </w:rPr>
              <w:t>й</w:t>
            </w:r>
            <w:r w:rsidR="00D3241B" w:rsidRPr="00D3241B">
              <w:rPr>
                <w:bCs/>
                <w:color w:val="000000"/>
              </w:rPr>
              <w:t xml:space="preserve"> н</w:t>
            </w:r>
            <w:r w:rsidR="00D3241B">
              <w:rPr>
                <w:bCs/>
                <w:color w:val="000000"/>
              </w:rPr>
              <w:t>еорганические соединения, а так</w:t>
            </w:r>
            <w:r w:rsidR="00D3241B" w:rsidRPr="00D3241B">
              <w:rPr>
                <w:bCs/>
                <w:color w:val="000000"/>
              </w:rPr>
              <w:t xml:space="preserve">же методика определения некоторых катионов и анионов неорганических веществ. Участнику необходимо провести качественный анализ </w:t>
            </w:r>
            <w:proofErr w:type="gramStart"/>
            <w:r w:rsidR="00D3241B" w:rsidRPr="00D3241B">
              <w:rPr>
                <w:bCs/>
                <w:color w:val="000000"/>
              </w:rPr>
              <w:t>проб</w:t>
            </w:r>
            <w:r w:rsidR="00D76F06">
              <w:rPr>
                <w:bCs/>
                <w:color w:val="000000"/>
              </w:rPr>
              <w:t>ы</w:t>
            </w:r>
            <w:r w:rsidR="00D278F3">
              <w:rPr>
                <w:bCs/>
                <w:color w:val="000000"/>
              </w:rPr>
              <w:t>,</w:t>
            </w:r>
            <w:r w:rsidR="00D3241B">
              <w:rPr>
                <w:bCs/>
                <w:color w:val="000000"/>
              </w:rPr>
              <w:t xml:space="preserve">  </w:t>
            </w:r>
            <w:r w:rsidR="00D3241B" w:rsidRPr="00D3241B">
              <w:rPr>
                <w:bCs/>
                <w:color w:val="000000"/>
              </w:rPr>
              <w:t xml:space="preserve"> </w:t>
            </w:r>
            <w:proofErr w:type="gramEnd"/>
            <w:r w:rsidR="00FF54F9">
              <w:rPr>
                <w:bCs/>
                <w:color w:val="000000"/>
              </w:rPr>
              <w:t xml:space="preserve">оформить протокол исследования, </w:t>
            </w:r>
            <w:r w:rsidR="00FF54F9" w:rsidRPr="00D3241B">
              <w:rPr>
                <w:bCs/>
                <w:color w:val="000000"/>
              </w:rPr>
              <w:t xml:space="preserve"> </w:t>
            </w:r>
            <w:r w:rsidR="00D3241B" w:rsidRPr="00D3241B">
              <w:rPr>
                <w:bCs/>
                <w:color w:val="000000"/>
              </w:rPr>
              <w:t>исходя из полученных результатов, сделать вывод о качестве представленн</w:t>
            </w:r>
            <w:r w:rsidR="00CF0AB6">
              <w:rPr>
                <w:bCs/>
                <w:color w:val="000000"/>
              </w:rPr>
              <w:t>ого</w:t>
            </w:r>
            <w:r w:rsidR="00D3241B" w:rsidRPr="00D3241B">
              <w:rPr>
                <w:bCs/>
                <w:color w:val="000000"/>
              </w:rPr>
              <w:t xml:space="preserve"> образц</w:t>
            </w:r>
            <w:r w:rsidR="00CF0AB6">
              <w:rPr>
                <w:bCs/>
                <w:color w:val="000000"/>
              </w:rPr>
              <w:t>а</w:t>
            </w:r>
            <w:r w:rsidR="00D3241B" w:rsidRPr="00D3241B">
              <w:rPr>
                <w:bCs/>
                <w:color w:val="000000"/>
              </w:rPr>
              <w:t xml:space="preserve">.  Допускается не последовательное выполнение заданий модуля. </w:t>
            </w:r>
          </w:p>
          <w:p w:rsidR="003F75B4" w:rsidRPr="006A0569" w:rsidRDefault="00D3241B" w:rsidP="00EF6FC9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b/>
                <w:bCs/>
                <w:color w:val="000000"/>
              </w:rPr>
            </w:pPr>
            <w:r w:rsidRPr="00D3241B">
              <w:rPr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5B4" w:rsidRPr="004A12E4" w:rsidTr="006066A7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6066A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6066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Style w:val="a6"/>
              <w:tblW w:w="6314" w:type="dxa"/>
              <w:tblLook w:val="04A0" w:firstRow="1" w:lastRow="0" w:firstColumn="1" w:lastColumn="0" w:noHBand="0" w:noVBand="1"/>
            </w:tblPr>
            <w:tblGrid>
              <w:gridCol w:w="3010"/>
              <w:gridCol w:w="2557"/>
              <w:gridCol w:w="747"/>
            </w:tblGrid>
            <w:tr w:rsidR="00D42BB4" w:rsidRPr="00F23E29" w:rsidTr="00672F40">
              <w:trPr>
                <w:trHeight w:val="346"/>
              </w:trPr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Модуль 1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217178" w:rsidP="00CF05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Анализ </w:t>
                  </w:r>
                  <w:r w:rsidR="00CF05A3">
                    <w:rPr>
                      <w:bCs/>
                      <w:sz w:val="20"/>
                      <w:szCs w:val="20"/>
                    </w:rPr>
                    <w:t>природных объектов</w:t>
                  </w:r>
                </w:p>
              </w:tc>
            </w:tr>
            <w:tr w:rsidR="00545886" w:rsidRPr="00F23E29" w:rsidTr="00545886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9562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D42BB4" w:rsidRPr="00F23E29">
                    <w:rPr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D42BB4" w:rsidRPr="00F23E29" w:rsidTr="00672F40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Обработка, анализ и оформление </w:t>
                  </w:r>
                  <w:r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результатов</w:t>
                  </w:r>
                </w:p>
                <w:p w:rsidR="00323DDF" w:rsidRPr="00F23E29" w:rsidRDefault="00323DDF" w:rsidP="00931BC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545886" w:rsidRDefault="009562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9562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Pr="00F23E29" w:rsidRDefault="009562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F75B4" w:rsidRDefault="009562D9" w:rsidP="009562D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9562D9">
              <w:rPr>
                <w:bCs/>
              </w:rPr>
      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</w:t>
            </w:r>
            <w:r w:rsidR="00CF0AB6">
              <w:rPr>
                <w:bCs/>
              </w:rPr>
              <w:t>я</w:t>
            </w:r>
            <w:r w:rsidRPr="009562D9">
              <w:rPr>
                <w:bCs/>
              </w:rPr>
              <w:t xml:space="preserve"> опасности себя, такой участник может быть отстранен от конкурса</w:t>
            </w:r>
          </w:p>
          <w:p w:rsidR="00AF2046" w:rsidRPr="009562D9" w:rsidRDefault="00AF2046" w:rsidP="00CF0AB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AF2046">
              <w:rPr>
                <w:bCs/>
              </w:rPr>
              <w:t xml:space="preserve">Время и детали конкурсного задания в зависимости от конкурсных условий могут быть изменены членами жюри. Оценка осуществляется </w:t>
            </w:r>
            <w:r w:rsidR="00CF0AB6">
              <w:rPr>
                <w:bCs/>
              </w:rPr>
              <w:t>в процессе просмотра видеозаписи выполнения конкурсного задания и и</w:t>
            </w:r>
            <w:r w:rsidR="00BE1B48">
              <w:rPr>
                <w:bCs/>
              </w:rPr>
              <w:t>зучения протокола исследований экспертной группой</w:t>
            </w:r>
          </w:p>
        </w:tc>
      </w:tr>
      <w:tr w:rsidR="003F75B4" w:rsidRPr="004A12E4" w:rsidTr="006066A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6066A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</w:t>
            </w:r>
            <w:r w:rsidR="006744DC">
              <w:rPr>
                <w:sz w:val="26"/>
                <w:szCs w:val="26"/>
              </w:rPr>
              <w:t>Т</w:t>
            </w:r>
            <w:r w:rsidRPr="004A12E4">
              <w:rPr>
                <w:sz w:val="26"/>
                <w:szCs w:val="26"/>
              </w:rPr>
              <w:t xml:space="preserve"> и ТБ.</w:t>
            </w:r>
          </w:p>
          <w:p w:rsidR="003F75B4" w:rsidRPr="004A12E4" w:rsidRDefault="003F75B4" w:rsidP="006066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FF54F9" w:rsidRDefault="00F23E29" w:rsidP="00F23E29">
            <w:pPr>
              <w:rPr>
                <w:bCs/>
              </w:rPr>
            </w:pPr>
            <w:r w:rsidRPr="00FF54F9">
              <w:rPr>
                <w:bCs/>
              </w:rPr>
              <w:t>Участник должен знать и понимать:</w:t>
            </w:r>
          </w:p>
          <w:p w:rsidR="00F23E29" w:rsidRPr="00FF54F9" w:rsidRDefault="00F23E29" w:rsidP="00F23E29">
            <w:pPr>
              <w:rPr>
                <w:bCs/>
              </w:rPr>
            </w:pPr>
            <w:r w:rsidRPr="00FF54F9">
              <w:rPr>
                <w:bCs/>
              </w:rPr>
              <w:t>- правила техники безопасности, и правила противопожарной защиты при работе в химической лаборатории;</w:t>
            </w:r>
          </w:p>
          <w:p w:rsidR="00F23E29" w:rsidRPr="00FF54F9" w:rsidRDefault="00F23E29" w:rsidP="00F23E29">
            <w:pPr>
              <w:rPr>
                <w:bCs/>
              </w:rPr>
            </w:pPr>
            <w:r w:rsidRPr="00FF54F9">
              <w:rPr>
                <w:bCs/>
              </w:rPr>
              <w:t>- принципы безопасной работы с химическими реактивами, стеклянной посудой и лабораторным оборудованием;</w:t>
            </w:r>
          </w:p>
          <w:p w:rsidR="00F23E29" w:rsidRPr="00FF54F9" w:rsidRDefault="00F23E29" w:rsidP="00F23E29">
            <w:pPr>
              <w:rPr>
                <w:bCs/>
              </w:rPr>
            </w:pPr>
            <w:r w:rsidRPr="00FF54F9">
              <w:rPr>
                <w:bCs/>
              </w:rPr>
              <w:t xml:space="preserve">- </w:t>
            </w:r>
            <w:r w:rsidR="00A34645" w:rsidRPr="00FF54F9">
              <w:rPr>
                <w:bCs/>
              </w:rPr>
              <w:t>принципы экологической безопасности при работе с химическими реактивами;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lastRenderedPageBreak/>
              <w:t>- правила использования средств индивидуальной защиты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Участник должен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выполнять требования правил техники безопасности и правил противопожарной защиты при работе в химической лаборатории;</w:t>
            </w:r>
          </w:p>
          <w:p w:rsidR="00A34645" w:rsidRPr="00FF54F9" w:rsidRDefault="00A34645" w:rsidP="00A34645">
            <w:pPr>
              <w:rPr>
                <w:bCs/>
              </w:rPr>
            </w:pPr>
            <w:r w:rsidRPr="00FF54F9">
              <w:rPr>
                <w:bCs/>
              </w:rPr>
              <w:t>- соблюдать принципы безопасной работы с химическими реактивами, стеклянной посудой и лабораторным оборудованием;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уметь правильно средства индивидуальной защиты;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надлежащим образом обращаться с опасными для окружающей среды веществами и утилизировать их;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использовать спецодежду при работе в лаборатории</w:t>
            </w:r>
          </w:p>
          <w:p w:rsidR="00A34645" w:rsidRPr="00FF54F9" w:rsidRDefault="00217178" w:rsidP="00217178">
            <w:pPr>
              <w:jc w:val="both"/>
              <w:rPr>
                <w:bCs/>
              </w:rPr>
            </w:pPr>
            <w:r w:rsidRPr="00FF54F9">
              <w:rPr>
                <w:bCs/>
              </w:rPr>
              <w:t xml:space="preserve">      </w:t>
            </w:r>
            <w:r w:rsidR="0055754D" w:rsidRPr="00FF54F9">
              <w:rPr>
                <w:bCs/>
              </w:rPr>
              <w:t>В целях безопасности и сохранения здоровья участников во время соревнований допускается выполнение ряда операций проводимого эксперимента техническим экспертом площадки</w:t>
            </w:r>
          </w:p>
        </w:tc>
      </w:tr>
      <w:tr w:rsidR="003F75B4" w:rsidRPr="00BE1B48" w:rsidTr="006066A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6066A7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Разработал (Ф.И.О., № ОО, моб.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2C9" w:rsidRPr="001955FF" w:rsidRDefault="009627BA" w:rsidP="006066A7">
            <w:pPr>
              <w:jc w:val="center"/>
              <w:rPr>
                <w:bCs/>
              </w:rPr>
            </w:pPr>
            <w:r w:rsidRPr="001955FF">
              <w:rPr>
                <w:bCs/>
              </w:rPr>
              <w:t xml:space="preserve">Киба Н.И. </w:t>
            </w:r>
          </w:p>
          <w:p w:rsidR="003F75B4" w:rsidRPr="001955FF" w:rsidRDefault="005572C9" w:rsidP="006066A7">
            <w:pPr>
              <w:jc w:val="center"/>
              <w:rPr>
                <w:bCs/>
              </w:rPr>
            </w:pPr>
            <w:r w:rsidRPr="001955FF">
              <w:rPr>
                <w:bCs/>
              </w:rPr>
              <w:t>МБОУ «Лицей №11 г. Челябинска»</w:t>
            </w:r>
          </w:p>
          <w:p w:rsidR="005572C9" w:rsidRPr="00697DE9" w:rsidRDefault="005572C9" w:rsidP="006066A7">
            <w:pPr>
              <w:jc w:val="center"/>
              <w:rPr>
                <w:bCs/>
                <w:lang w:val="en-US"/>
              </w:rPr>
            </w:pPr>
            <w:r w:rsidRPr="00697DE9">
              <w:rPr>
                <w:bCs/>
                <w:lang w:val="en-US"/>
              </w:rPr>
              <w:t>89193115366</w:t>
            </w:r>
          </w:p>
          <w:p w:rsidR="00CF0AB6" w:rsidRPr="00CF0AB6" w:rsidRDefault="00CF0AB6" w:rsidP="00CF0AB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D278F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ninakiba@mail.ru</w:t>
            </w:r>
          </w:p>
        </w:tc>
      </w:tr>
    </w:tbl>
    <w:p w:rsidR="003F75B4" w:rsidRPr="00D278F3" w:rsidRDefault="003F75B4" w:rsidP="003F75B4">
      <w:pPr>
        <w:rPr>
          <w:sz w:val="26"/>
          <w:szCs w:val="26"/>
          <w:lang w:val="en-US"/>
        </w:rPr>
      </w:pPr>
    </w:p>
    <w:p w:rsidR="003F75B4" w:rsidRPr="00D278F3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D278F3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D278F3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D278F3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D278F3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D278F3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D278F3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D278F3" w:rsidRDefault="003F75B4" w:rsidP="003F75B4">
      <w:pPr>
        <w:jc w:val="center"/>
        <w:rPr>
          <w:sz w:val="26"/>
          <w:szCs w:val="26"/>
          <w:lang w:val="en-US"/>
        </w:rPr>
        <w:sectPr w:rsidR="003F75B4" w:rsidRPr="00D278F3" w:rsidSect="006066A7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6D7A6B" w:rsidRPr="0006374B" w:rsidRDefault="001873BF" w:rsidP="003F75B4">
      <w:pPr>
        <w:jc w:val="center"/>
        <w:rPr>
          <w:sz w:val="26"/>
          <w:szCs w:val="26"/>
        </w:rPr>
      </w:pPr>
      <w:r>
        <w:rPr>
          <w:sz w:val="26"/>
          <w:szCs w:val="26"/>
        </w:rPr>
        <w:t>(на каждого участника)</w:t>
      </w: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3F75B4" w:rsidRPr="0006374B" w:rsidTr="006066A7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6066A7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  <w:r w:rsidR="006D7A6B">
              <w:rPr>
                <w:bCs/>
                <w:sz w:val="26"/>
                <w:szCs w:val="26"/>
              </w:rPr>
              <w:t xml:space="preserve"> 12+</w:t>
            </w:r>
            <w:r w:rsidR="00B47600">
              <w:rPr>
                <w:bCs/>
                <w:sz w:val="26"/>
                <w:szCs w:val="26"/>
              </w:rPr>
              <w:t xml:space="preserve"> (дистанционный формат)</w:t>
            </w:r>
          </w:p>
        </w:tc>
      </w:tr>
      <w:tr w:rsidR="003F75B4" w:rsidRPr="0006374B" w:rsidTr="006066A7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6066A7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931BC4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06374B" w:rsidTr="006066A7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6066A7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B47600" w:rsidP="0060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 участника</w:t>
            </w:r>
          </w:p>
        </w:tc>
      </w:tr>
      <w:tr w:rsidR="003F75B4" w:rsidRPr="0006374B" w:rsidTr="006066A7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6066A7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FC342F" w:rsidP="00FC34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Лаборант химического анализа</w:t>
            </w:r>
          </w:p>
        </w:tc>
      </w:tr>
      <w:tr w:rsidR="003F75B4" w:rsidRPr="0006374B" w:rsidTr="006066A7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6066A7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FC342F" w:rsidP="00FC34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  <w:tr w:rsidR="003F75B4" w:rsidRPr="0006374B" w:rsidTr="006066A7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6066A7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6066A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75B4" w:rsidRPr="0006374B" w:rsidTr="006066A7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6066A7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D278F3" w:rsidP="006066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F75B4" w:rsidRPr="0006374B" w:rsidTr="006066A7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6066A7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D278F3" w:rsidP="006066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</w:tbl>
    <w:p w:rsidR="003F75B4" w:rsidRDefault="003F75B4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1700"/>
        <w:tblW w:w="15965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8202"/>
        <w:gridCol w:w="1417"/>
        <w:gridCol w:w="2396"/>
        <w:gridCol w:w="958"/>
      </w:tblGrid>
      <w:tr w:rsidR="006D7A6B" w:rsidRPr="006A5473" w:rsidTr="006066A7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Стоимость</w:t>
            </w: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6A5473">
              <w:rPr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6A5473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6D7A6B" w:rsidRPr="006A5473" w:rsidTr="006066A7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Стол лабораторный с химически стойким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D76F06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Табурет лабораторный</w:t>
            </w:r>
          </w:p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784E0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 xml:space="preserve">Стол-мойка. Раковина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D278F3" w:rsidRDefault="00D278F3" w:rsidP="006066A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 xml:space="preserve">Вытяжной шкаф </w:t>
            </w:r>
          </w:p>
          <w:p w:rsidR="006D7A6B" w:rsidRPr="006A5473" w:rsidRDefault="006D7A6B" w:rsidP="006066A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D278F3" w:rsidRDefault="00D278F3" w:rsidP="006066A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Весы</w:t>
            </w:r>
            <w:r w:rsidR="00964CF3">
              <w:rPr>
                <w:sz w:val="26"/>
                <w:szCs w:val="26"/>
              </w:rPr>
              <w:t xml:space="preserve"> электронные</w:t>
            </w:r>
            <w:r w:rsidRPr="006A5473">
              <w:rPr>
                <w:sz w:val="26"/>
                <w:szCs w:val="26"/>
              </w:rPr>
              <w:t xml:space="preserve"> (технические)</w:t>
            </w:r>
            <w:r w:rsidR="00964CF3">
              <w:rPr>
                <w:sz w:val="26"/>
                <w:szCs w:val="26"/>
              </w:rPr>
              <w:t xml:space="preserve">, 0,05 г </w:t>
            </w:r>
          </w:p>
          <w:p w:rsidR="006D7A6B" w:rsidRPr="006A5473" w:rsidRDefault="006D7A6B" w:rsidP="006066A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606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Спиртовка лабораторная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964C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Pr="006A5473" w:rsidRDefault="00443400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6066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Пробиркодержатель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964CF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443400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964CF3">
            <w:pPr>
              <w:rPr>
                <w:sz w:val="26"/>
                <w:szCs w:val="26"/>
              </w:rPr>
            </w:pPr>
            <w:r w:rsidRPr="00964CF3">
              <w:rPr>
                <w:sz w:val="26"/>
                <w:szCs w:val="26"/>
              </w:rPr>
              <w:t xml:space="preserve">Штатив </w:t>
            </w:r>
            <w:proofErr w:type="spellStart"/>
            <w:r w:rsidRPr="00964CF3">
              <w:rPr>
                <w:sz w:val="26"/>
                <w:szCs w:val="26"/>
              </w:rPr>
              <w:t>лабораторный+муфты+кольцо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443400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964C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Сушилка </w:t>
            </w:r>
            <w:r w:rsidRPr="00964CF3"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</w:rPr>
              <w:t xml:space="preserve"> </w:t>
            </w:r>
            <w:r w:rsidRPr="00964CF3">
              <w:rPr>
                <w:sz w:val="26"/>
                <w:szCs w:val="26"/>
              </w:rPr>
              <w:t>лабораторной посуды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6F06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06" w:rsidRDefault="00D76F06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06" w:rsidRDefault="00D76F06" w:rsidP="00D76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для слива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06" w:rsidRDefault="00D76F06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06" w:rsidRDefault="00D76F06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06" w:rsidRPr="006A5473" w:rsidRDefault="00D76F06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 xml:space="preserve">Расходные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Вода дистиллированная</w:t>
            </w:r>
          </w:p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1873BF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6D7A6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Промывалка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9305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1873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Фильтр (белая лента)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93059D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059D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9305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93059D">
              <w:rPr>
                <w:color w:val="000000"/>
                <w:sz w:val="26"/>
                <w:szCs w:val="26"/>
              </w:rPr>
              <w:t>(по необходимости)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843E7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6066A7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химическая лопатка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843E7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863359" w:rsidRDefault="001873BF" w:rsidP="006066A7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стеклянная палочка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843E7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6066A7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бюкс для взвешивания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93059D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843E7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1873BF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 xml:space="preserve">мерный цилиндр на </w:t>
            </w:r>
            <w:r>
              <w:rPr>
                <w:sz w:val="26"/>
                <w:szCs w:val="26"/>
              </w:rPr>
              <w:t>10</w:t>
            </w:r>
            <w:r w:rsidRPr="001873BF">
              <w:rPr>
                <w:sz w:val="26"/>
                <w:szCs w:val="26"/>
              </w:rPr>
              <w:t>0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</w:p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843E7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606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мерный цилиндр на 10 </w:t>
            </w:r>
            <w:r w:rsidRPr="001873BF">
              <w:rPr>
                <w:sz w:val="26"/>
                <w:szCs w:val="26"/>
              </w:rPr>
              <w:t xml:space="preserve">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843E7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930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873BF">
              <w:rPr>
                <w:sz w:val="26"/>
                <w:szCs w:val="26"/>
              </w:rPr>
              <w:t>оронка</w:t>
            </w:r>
            <w:r>
              <w:rPr>
                <w:sz w:val="26"/>
                <w:szCs w:val="26"/>
              </w:rPr>
              <w:t xml:space="preserve"> пластмассовая </w:t>
            </w:r>
            <w:r w:rsidR="001873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843E7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43E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606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873BF" w:rsidRPr="001873BF">
              <w:rPr>
                <w:sz w:val="26"/>
                <w:szCs w:val="26"/>
              </w:rPr>
              <w:t>ипетка</w:t>
            </w:r>
            <w:r>
              <w:rPr>
                <w:sz w:val="26"/>
                <w:szCs w:val="26"/>
              </w:rPr>
              <w:t xml:space="preserve"> капельная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843E7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43E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443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1873BF">
              <w:rPr>
                <w:sz w:val="26"/>
                <w:szCs w:val="26"/>
              </w:rPr>
              <w:t>олба коническая, 2</w:t>
            </w:r>
            <w:r w:rsidR="00443400">
              <w:rPr>
                <w:sz w:val="26"/>
                <w:szCs w:val="26"/>
              </w:rPr>
              <w:t>0</w:t>
            </w:r>
            <w:r w:rsidR="001873BF">
              <w:rPr>
                <w:sz w:val="26"/>
                <w:szCs w:val="26"/>
              </w:rPr>
              <w:t>0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44340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95261E" w:rsidP="00843E7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43E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443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стакан химический, 100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Pr="006A5473" w:rsidRDefault="00443400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95261E" w:rsidP="00843E7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843E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443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штатив для пробирок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95261E" w:rsidP="00843E7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43E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443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пробирки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95261E" w:rsidP="00843E7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43E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443400" w:rsidP="00187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индикатор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95261E" w:rsidP="00843E7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43E7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843E73" w:rsidP="00843E73">
            <w:pPr>
              <w:rPr>
                <w:sz w:val="26"/>
                <w:szCs w:val="26"/>
              </w:rPr>
            </w:pPr>
            <w:r w:rsidRPr="00843E73">
              <w:rPr>
                <w:sz w:val="26"/>
                <w:szCs w:val="26"/>
              </w:rPr>
              <w:t>10% -</w:t>
            </w:r>
            <w:r>
              <w:rPr>
                <w:sz w:val="26"/>
                <w:szCs w:val="26"/>
              </w:rPr>
              <w:t xml:space="preserve">й р-р </w:t>
            </w:r>
            <w:proofErr w:type="spellStart"/>
            <w:r>
              <w:rPr>
                <w:sz w:val="26"/>
                <w:szCs w:val="26"/>
              </w:rPr>
              <w:t>г</w:t>
            </w:r>
            <w:r w:rsidR="00434278" w:rsidRPr="00434278">
              <w:rPr>
                <w:sz w:val="26"/>
                <w:szCs w:val="26"/>
              </w:rPr>
              <w:t>ексацианоферра́т</w:t>
            </w:r>
            <w:proofErr w:type="spellEnd"/>
            <w:r w:rsidR="00434278" w:rsidRPr="00434278">
              <w:rPr>
                <w:sz w:val="26"/>
                <w:szCs w:val="26"/>
              </w:rPr>
              <w:t>(III)</w:t>
            </w:r>
            <w:r w:rsidR="00434278">
              <w:rPr>
                <w:sz w:val="26"/>
                <w:szCs w:val="26"/>
              </w:rPr>
              <w:t xml:space="preserve"> </w:t>
            </w:r>
            <w:proofErr w:type="spellStart"/>
            <w:r w:rsidR="00434278" w:rsidRPr="00434278">
              <w:rPr>
                <w:sz w:val="26"/>
                <w:szCs w:val="26"/>
              </w:rPr>
              <w:t>ка́лия</w:t>
            </w:r>
            <w:proofErr w:type="spellEnd"/>
            <w:r w:rsidR="00434278" w:rsidRPr="00434278">
              <w:rPr>
                <w:sz w:val="26"/>
                <w:szCs w:val="26"/>
              </w:rPr>
              <w:t xml:space="preserve">  K3[</w:t>
            </w:r>
            <w:proofErr w:type="spellStart"/>
            <w:r w:rsidR="00434278" w:rsidRPr="00434278">
              <w:rPr>
                <w:sz w:val="26"/>
                <w:szCs w:val="26"/>
              </w:rPr>
              <w:t>Fe</w:t>
            </w:r>
            <w:proofErr w:type="spellEnd"/>
            <w:r w:rsidR="00434278" w:rsidRPr="00434278">
              <w:rPr>
                <w:sz w:val="26"/>
                <w:szCs w:val="26"/>
              </w:rPr>
              <w:t>(CN)6]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34278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AA53C8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843E73" w:rsidP="00843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20%-й р-р х</w:t>
            </w:r>
            <w:r w:rsidR="00434278" w:rsidRPr="00434278">
              <w:rPr>
                <w:sz w:val="26"/>
                <w:szCs w:val="26"/>
              </w:rPr>
              <w:t>лорид</w:t>
            </w:r>
            <w:r>
              <w:rPr>
                <w:sz w:val="26"/>
                <w:szCs w:val="26"/>
              </w:rPr>
              <w:t>а</w:t>
            </w:r>
            <w:r w:rsidR="00434278" w:rsidRPr="00434278">
              <w:rPr>
                <w:sz w:val="26"/>
                <w:szCs w:val="26"/>
              </w:rPr>
              <w:t xml:space="preserve"> бария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34278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AA53C8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434278" w:rsidP="00434278">
            <w:pPr>
              <w:rPr>
                <w:sz w:val="26"/>
                <w:szCs w:val="26"/>
              </w:rPr>
            </w:pPr>
            <w:r w:rsidRPr="00434278">
              <w:rPr>
                <w:sz w:val="26"/>
                <w:szCs w:val="26"/>
              </w:rPr>
              <w:t>10%   раствор  роданистого</w:t>
            </w:r>
            <w:r>
              <w:rPr>
                <w:sz w:val="26"/>
                <w:szCs w:val="26"/>
              </w:rPr>
              <w:t xml:space="preserve"> </w:t>
            </w:r>
            <w:r w:rsidRPr="00434278">
              <w:rPr>
                <w:sz w:val="26"/>
                <w:szCs w:val="26"/>
              </w:rPr>
              <w:t>аммония  NH4SCN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34278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AA53C8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843E73" w:rsidP="0043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0,1М</w:t>
            </w:r>
            <w:r w:rsidR="00434278">
              <w:rPr>
                <w:sz w:val="26"/>
                <w:szCs w:val="26"/>
              </w:rPr>
              <w:t xml:space="preserve"> </w:t>
            </w:r>
            <w:r w:rsidR="00434278" w:rsidRPr="00434278">
              <w:rPr>
                <w:sz w:val="26"/>
                <w:szCs w:val="26"/>
              </w:rPr>
              <w:t>раствор</w:t>
            </w:r>
            <w:r w:rsidR="00434278">
              <w:rPr>
                <w:sz w:val="26"/>
                <w:szCs w:val="26"/>
              </w:rPr>
              <w:t xml:space="preserve"> </w:t>
            </w:r>
            <w:r w:rsidR="00434278" w:rsidRPr="00434278">
              <w:rPr>
                <w:sz w:val="26"/>
                <w:szCs w:val="26"/>
              </w:rPr>
              <w:t>азотнокислого серебра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34278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95261E" w:rsidP="00AA53C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A53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434278" w:rsidRDefault="00434278" w:rsidP="00434278">
            <w:pPr>
              <w:rPr>
                <w:sz w:val="26"/>
                <w:szCs w:val="26"/>
              </w:rPr>
            </w:pPr>
            <w:r w:rsidRPr="00434278">
              <w:rPr>
                <w:sz w:val="26"/>
                <w:szCs w:val="26"/>
              </w:rPr>
              <w:t>10% раствор</w:t>
            </w:r>
            <w:r>
              <w:rPr>
                <w:sz w:val="26"/>
                <w:szCs w:val="26"/>
              </w:rPr>
              <w:t xml:space="preserve"> </w:t>
            </w:r>
            <w:r w:rsidRPr="00434278">
              <w:rPr>
                <w:sz w:val="26"/>
                <w:szCs w:val="26"/>
              </w:rPr>
              <w:t>азотной</w:t>
            </w:r>
            <w:r>
              <w:rPr>
                <w:sz w:val="26"/>
                <w:szCs w:val="26"/>
              </w:rPr>
              <w:t xml:space="preserve"> </w:t>
            </w:r>
            <w:r w:rsidRPr="00434278">
              <w:rPr>
                <w:sz w:val="26"/>
                <w:szCs w:val="26"/>
              </w:rPr>
              <w:t>кислоты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34278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95261E" w:rsidP="00AA53C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A53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434278" w:rsidRDefault="00434278" w:rsidP="00434278">
            <w:pPr>
              <w:rPr>
                <w:sz w:val="26"/>
                <w:szCs w:val="26"/>
              </w:rPr>
            </w:pPr>
            <w:r w:rsidRPr="00434278">
              <w:rPr>
                <w:sz w:val="26"/>
                <w:szCs w:val="26"/>
              </w:rPr>
              <w:t xml:space="preserve">10%  раствор </w:t>
            </w:r>
            <w:r>
              <w:rPr>
                <w:sz w:val="26"/>
                <w:szCs w:val="26"/>
              </w:rPr>
              <w:t>солян</w:t>
            </w:r>
            <w:r w:rsidRPr="00434278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</w:t>
            </w:r>
            <w:r w:rsidRPr="00434278">
              <w:rPr>
                <w:sz w:val="26"/>
                <w:szCs w:val="26"/>
              </w:rPr>
              <w:t>кислоты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95261E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95261E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3E73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73" w:rsidRDefault="00AA53C8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73" w:rsidRDefault="00843E73" w:rsidP="006066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Соляная кислота </w:t>
            </w:r>
            <w:proofErr w:type="spellStart"/>
            <w:r>
              <w:rPr>
                <w:color w:val="000000"/>
                <w:sz w:val="26"/>
                <w:szCs w:val="26"/>
              </w:rPr>
              <w:t>конц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73" w:rsidRDefault="00843E73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73" w:rsidRDefault="00843E73" w:rsidP="00FD10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E73" w:rsidRPr="006A5473" w:rsidRDefault="00843E73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95261E" w:rsidP="00AA53C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A53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6D7A6B" w:rsidP="006066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Салфетки вискозные универсальные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6D7A6B" w:rsidP="00FD10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6A5473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6A5473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Блокнот для записей</w:t>
            </w:r>
          </w:p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Ручка шариковая</w:t>
            </w:r>
          </w:p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05A3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3" w:rsidRPr="006A5473" w:rsidRDefault="00CF05A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3" w:rsidRPr="006A5473" w:rsidRDefault="00CF05A3" w:rsidP="006066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Медицинская маска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3" w:rsidRPr="006A5473" w:rsidRDefault="00CF05A3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3" w:rsidRPr="006A5473" w:rsidRDefault="00CF05A3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5A3" w:rsidRPr="006A5473" w:rsidRDefault="00CF05A3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CF05A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Перчатки для работы в лаборатории</w:t>
            </w:r>
          </w:p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пара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05A3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3" w:rsidRPr="006A5473" w:rsidRDefault="00CF05A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3" w:rsidRPr="006A5473" w:rsidRDefault="00CF05A3" w:rsidP="006066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Защитные 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3" w:rsidRPr="006A5473" w:rsidRDefault="00CF05A3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3" w:rsidRPr="006A5473" w:rsidRDefault="00CF05A3" w:rsidP="006066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5A3" w:rsidRPr="006A5473" w:rsidRDefault="00CF05A3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CF05A3" w:rsidP="006066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Спецодежда (халат)</w:t>
            </w:r>
          </w:p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6066A7">
            <w:pPr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6066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606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D7A6B" w:rsidRPr="006A5473" w:rsidRDefault="006D7A6B" w:rsidP="006D7A6B">
      <w:pPr>
        <w:rPr>
          <w:sz w:val="26"/>
          <w:szCs w:val="26"/>
        </w:rPr>
      </w:pPr>
    </w:p>
    <w:p w:rsidR="006D7A6B" w:rsidRPr="006A5473" w:rsidRDefault="006D7A6B" w:rsidP="006D7A6B">
      <w:pPr>
        <w:rPr>
          <w:bCs/>
          <w:sz w:val="28"/>
          <w:szCs w:val="28"/>
        </w:rPr>
      </w:pPr>
      <w:r w:rsidRPr="006A5473">
        <w:rPr>
          <w:sz w:val="28"/>
          <w:szCs w:val="28"/>
        </w:rPr>
        <w:t xml:space="preserve">Разработал (Ф.И.О., № ОО, моб. </w:t>
      </w:r>
      <w:proofErr w:type="gramStart"/>
      <w:r w:rsidRPr="006A5473">
        <w:rPr>
          <w:sz w:val="28"/>
          <w:szCs w:val="28"/>
        </w:rPr>
        <w:t xml:space="preserve">телефон)   </w:t>
      </w:r>
      <w:proofErr w:type="gramEnd"/>
      <w:r w:rsidRPr="006A5473">
        <w:rPr>
          <w:bCs/>
          <w:sz w:val="28"/>
          <w:szCs w:val="28"/>
        </w:rPr>
        <w:t xml:space="preserve">Киба Н.И. </w:t>
      </w:r>
    </w:p>
    <w:p w:rsidR="006D7A6B" w:rsidRPr="006A5473" w:rsidRDefault="006D7A6B" w:rsidP="006D7A6B">
      <w:pPr>
        <w:rPr>
          <w:bCs/>
          <w:sz w:val="28"/>
          <w:szCs w:val="28"/>
        </w:rPr>
      </w:pPr>
      <w:r w:rsidRPr="006A5473">
        <w:rPr>
          <w:bCs/>
          <w:sz w:val="28"/>
          <w:szCs w:val="28"/>
        </w:rPr>
        <w:t xml:space="preserve">МБОУ «Лицей №11 г. Челябинска»  </w:t>
      </w:r>
    </w:p>
    <w:p w:rsidR="006D7A6B" w:rsidRPr="006A5473" w:rsidRDefault="006D7A6B" w:rsidP="006D7A6B">
      <w:pPr>
        <w:rPr>
          <w:sz w:val="28"/>
          <w:szCs w:val="28"/>
        </w:rPr>
      </w:pPr>
      <w:r w:rsidRPr="006A5473">
        <w:rPr>
          <w:bCs/>
          <w:sz w:val="28"/>
          <w:szCs w:val="28"/>
        </w:rPr>
        <w:t xml:space="preserve"> 89193115366</w:t>
      </w:r>
    </w:p>
    <w:p w:rsidR="006D7A6B" w:rsidRPr="006A5473" w:rsidRDefault="006D7A6B" w:rsidP="006D7A6B">
      <w:pPr>
        <w:rPr>
          <w:sz w:val="26"/>
          <w:szCs w:val="26"/>
        </w:rPr>
      </w:pPr>
    </w:p>
    <w:p w:rsidR="006D7A6B" w:rsidRPr="006A5473" w:rsidRDefault="006D7A6B" w:rsidP="006D7A6B">
      <w:pPr>
        <w:rPr>
          <w:sz w:val="28"/>
          <w:szCs w:val="28"/>
        </w:rPr>
      </w:pPr>
    </w:p>
    <w:p w:rsidR="006D7A6B" w:rsidRPr="006A5473" w:rsidRDefault="006D7A6B" w:rsidP="006D7A6B">
      <w:pPr>
        <w:rPr>
          <w:sz w:val="28"/>
          <w:szCs w:val="28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Pr="0006374B" w:rsidRDefault="006D7A6B" w:rsidP="003F75B4">
      <w:pPr>
        <w:rPr>
          <w:sz w:val="26"/>
          <w:szCs w:val="26"/>
        </w:rPr>
      </w:pPr>
    </w:p>
    <w:sectPr w:rsidR="006D7A6B" w:rsidRPr="0006374B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C86E27"/>
    <w:multiLevelType w:val="hybridMultilevel"/>
    <w:tmpl w:val="F0164322"/>
    <w:lvl w:ilvl="0" w:tplc="CA5A52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5"/>
    <w:rsid w:val="00015165"/>
    <w:rsid w:val="000A01F7"/>
    <w:rsid w:val="000C399D"/>
    <w:rsid w:val="000F768C"/>
    <w:rsid w:val="00186664"/>
    <w:rsid w:val="001873BF"/>
    <w:rsid w:val="001955FF"/>
    <w:rsid w:val="00217178"/>
    <w:rsid w:val="002456C1"/>
    <w:rsid w:val="0027752D"/>
    <w:rsid w:val="00323DDF"/>
    <w:rsid w:val="00340767"/>
    <w:rsid w:val="003B11F1"/>
    <w:rsid w:val="003F085D"/>
    <w:rsid w:val="003F75B4"/>
    <w:rsid w:val="00434278"/>
    <w:rsid w:val="00443400"/>
    <w:rsid w:val="00490438"/>
    <w:rsid w:val="004A7C0B"/>
    <w:rsid w:val="00520BA6"/>
    <w:rsid w:val="0054219B"/>
    <w:rsid w:val="00545886"/>
    <w:rsid w:val="005572C9"/>
    <w:rsid w:val="0055754D"/>
    <w:rsid w:val="005848AB"/>
    <w:rsid w:val="00605140"/>
    <w:rsid w:val="006066A7"/>
    <w:rsid w:val="00652A7A"/>
    <w:rsid w:val="00672F40"/>
    <w:rsid w:val="006744DC"/>
    <w:rsid w:val="00697DE9"/>
    <w:rsid w:val="006A0569"/>
    <w:rsid w:val="006A7F50"/>
    <w:rsid w:val="006C275D"/>
    <w:rsid w:val="006D7A6B"/>
    <w:rsid w:val="00727144"/>
    <w:rsid w:val="00761A7D"/>
    <w:rsid w:val="00784E0A"/>
    <w:rsid w:val="00791EB7"/>
    <w:rsid w:val="007B0C78"/>
    <w:rsid w:val="00811A38"/>
    <w:rsid w:val="00825FDD"/>
    <w:rsid w:val="00843E73"/>
    <w:rsid w:val="00884525"/>
    <w:rsid w:val="0093059D"/>
    <w:rsid w:val="00931BC4"/>
    <w:rsid w:val="00950B44"/>
    <w:rsid w:val="0095261E"/>
    <w:rsid w:val="009562D9"/>
    <w:rsid w:val="009627BA"/>
    <w:rsid w:val="00964CF3"/>
    <w:rsid w:val="009A1FA4"/>
    <w:rsid w:val="00A34645"/>
    <w:rsid w:val="00A475E3"/>
    <w:rsid w:val="00AA53C8"/>
    <w:rsid w:val="00AF2046"/>
    <w:rsid w:val="00B1640E"/>
    <w:rsid w:val="00B47600"/>
    <w:rsid w:val="00BE1B48"/>
    <w:rsid w:val="00BE4DFA"/>
    <w:rsid w:val="00C46455"/>
    <w:rsid w:val="00C46B25"/>
    <w:rsid w:val="00CE54B5"/>
    <w:rsid w:val="00CF05A3"/>
    <w:rsid w:val="00CF0AB6"/>
    <w:rsid w:val="00CF4E65"/>
    <w:rsid w:val="00D134E2"/>
    <w:rsid w:val="00D278F3"/>
    <w:rsid w:val="00D3241B"/>
    <w:rsid w:val="00D42BB4"/>
    <w:rsid w:val="00D76F06"/>
    <w:rsid w:val="00E11CAC"/>
    <w:rsid w:val="00E806E4"/>
    <w:rsid w:val="00E84EEC"/>
    <w:rsid w:val="00EF6FC9"/>
    <w:rsid w:val="00F23E29"/>
    <w:rsid w:val="00F60727"/>
    <w:rsid w:val="00F82E24"/>
    <w:rsid w:val="00FC342F"/>
    <w:rsid w:val="00FD10EE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4F32"/>
  <w15:chartTrackingRefBased/>
  <w15:docId w15:val="{A3458802-D3D1-4788-9E4C-9B4E41B8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44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D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B44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customStyle="1" w:styleId="a5">
    <w:name w:val="Абзац списка Знак"/>
    <w:link w:val="a4"/>
    <w:uiPriority w:val="34"/>
    <w:qFormat/>
    <w:locked/>
    <w:rsid w:val="003B11F1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475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4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 Киба</cp:lastModifiedBy>
  <cp:revision>8</cp:revision>
  <dcterms:created xsi:type="dcterms:W3CDTF">2020-09-02T16:59:00Z</dcterms:created>
  <dcterms:modified xsi:type="dcterms:W3CDTF">2020-09-03T14:26:00Z</dcterms:modified>
</cp:coreProperties>
</file>