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E1" w:rsidRPr="00F21B87" w:rsidRDefault="003167B5" w:rsidP="009977B5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F21B87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10-11 </w:t>
      </w:r>
      <w:r w:rsidR="00CA4EE1" w:rsidRPr="00F21B87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 класс</w:t>
      </w:r>
    </w:p>
    <w:p w:rsidR="00B227A4" w:rsidRPr="00F21B87" w:rsidRDefault="00B227A4" w:rsidP="009977B5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</w:p>
    <w:p w:rsidR="00B227A4" w:rsidRPr="00F21B87" w:rsidRDefault="00B227A4" w:rsidP="00B227A4">
      <w:pPr>
        <w:pStyle w:val="Default"/>
      </w:pPr>
      <w:r w:rsidRPr="00F21B87">
        <w:rPr>
          <w:b/>
          <w:bCs/>
        </w:rPr>
        <w:t>ЗАДАНИЕ 1</w:t>
      </w:r>
      <w:r w:rsidRPr="00F21B87">
        <w:t xml:space="preserve">. Определение расстояния до наблюдаемого предмета с использованием угловых величин. </w:t>
      </w:r>
    </w:p>
    <w:p w:rsidR="00B227A4" w:rsidRPr="00F21B87" w:rsidRDefault="00B227A4" w:rsidP="00B22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1B87">
        <w:rPr>
          <w:rFonts w:ascii="Times New Roman" w:hAnsi="Times New Roman"/>
          <w:b/>
          <w:sz w:val="24"/>
          <w:szCs w:val="24"/>
        </w:rPr>
        <w:t>Максимальная оценка - 10 баллов</w:t>
      </w:r>
    </w:p>
    <w:p w:rsidR="00B227A4" w:rsidRPr="00F21B87" w:rsidRDefault="00B227A4" w:rsidP="00B227A4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F21B87">
        <w:rPr>
          <w:rFonts w:ascii="Times New Roman" w:hAnsi="Times New Roman"/>
          <w:b/>
          <w:spacing w:val="-2"/>
          <w:sz w:val="24"/>
          <w:szCs w:val="24"/>
        </w:rPr>
        <w:t xml:space="preserve">Оборудование: </w:t>
      </w:r>
    </w:p>
    <w:p w:rsidR="00B227A4" w:rsidRPr="00F21B87" w:rsidRDefault="00B227A4" w:rsidP="00B227A4">
      <w:pPr>
        <w:pStyle w:val="Default"/>
        <w:numPr>
          <w:ilvl w:val="0"/>
          <w:numId w:val="15"/>
        </w:numPr>
      </w:pPr>
      <w:r w:rsidRPr="00F21B87">
        <w:rPr>
          <w:iCs/>
        </w:rPr>
        <w:t>линейка с миллиметровыми делениями;</w:t>
      </w:r>
    </w:p>
    <w:p w:rsidR="00B227A4" w:rsidRPr="00F21B87" w:rsidRDefault="00B227A4" w:rsidP="00B227A4">
      <w:pPr>
        <w:pStyle w:val="Default"/>
        <w:numPr>
          <w:ilvl w:val="0"/>
          <w:numId w:val="15"/>
        </w:numPr>
      </w:pPr>
      <w:r w:rsidRPr="00F21B87">
        <w:rPr>
          <w:iCs/>
        </w:rPr>
        <w:t>таблички</w:t>
      </w:r>
    </w:p>
    <w:p w:rsidR="00B227A4" w:rsidRPr="00F21B87" w:rsidRDefault="00B227A4" w:rsidP="00B227A4">
      <w:pPr>
        <w:pStyle w:val="Default"/>
      </w:pPr>
      <w:r w:rsidRPr="00F21B87">
        <w:rPr>
          <w:b/>
          <w:bCs/>
        </w:rPr>
        <w:t>Условие</w:t>
      </w:r>
      <w:r w:rsidRPr="00F21B87">
        <w:t xml:space="preserve">: </w:t>
      </w:r>
      <w:r w:rsidRPr="00F21B87">
        <w:rPr>
          <w:iCs/>
        </w:rPr>
        <w:t>определить расстояние до заданного объекта с использованием угловых величин. Объект с указанием номера определяется жюри и сообщается одна из его линейных величин (например, высота) в метрах.</w:t>
      </w:r>
      <w:r w:rsidRPr="00F21B87">
        <w:rPr>
          <w:i/>
          <w:iCs/>
        </w:rPr>
        <w:t xml:space="preserve"> </w:t>
      </w:r>
    </w:p>
    <w:p w:rsidR="00B227A4" w:rsidRPr="00F21B87" w:rsidRDefault="00B227A4" w:rsidP="00872290">
      <w:pPr>
        <w:pStyle w:val="Default"/>
        <w:jc w:val="both"/>
      </w:pPr>
      <w:r w:rsidRPr="00F21B87">
        <w:rPr>
          <w:b/>
          <w:bCs/>
        </w:rPr>
        <w:t xml:space="preserve">Порядок выполнения: </w:t>
      </w:r>
    </w:p>
    <w:p w:rsidR="00B227A4" w:rsidRPr="00F21B87" w:rsidRDefault="00B227A4" w:rsidP="00872290">
      <w:pPr>
        <w:pStyle w:val="Default"/>
        <w:jc w:val="both"/>
      </w:pPr>
      <w:r w:rsidRPr="00F21B87">
        <w:t>Дальность до предмета определяется по след</w:t>
      </w:r>
      <w:proofErr w:type="gramStart"/>
      <w:r w:rsidRPr="00F21B87">
        <w:t>.</w:t>
      </w:r>
      <w:proofErr w:type="gramEnd"/>
      <w:r w:rsidRPr="00F21B87">
        <w:t xml:space="preserve"> </w:t>
      </w:r>
      <w:proofErr w:type="gramStart"/>
      <w:r w:rsidRPr="00F21B87">
        <w:t>ф</w:t>
      </w:r>
      <w:proofErr w:type="gramEnd"/>
      <w:r w:rsidRPr="00F21B87">
        <w:t xml:space="preserve">ормуле: </w:t>
      </w:r>
    </w:p>
    <w:p w:rsidR="00B227A4" w:rsidRPr="00F21B87" w:rsidRDefault="00B227A4" w:rsidP="00872290">
      <w:pPr>
        <w:pStyle w:val="Default"/>
        <w:jc w:val="both"/>
      </w:pPr>
      <w:r w:rsidRPr="00F21B87">
        <w:t xml:space="preserve">Д = (Bx1000) / Y, </w:t>
      </w:r>
    </w:p>
    <w:p w:rsidR="00B227A4" w:rsidRPr="00F21B87" w:rsidRDefault="00B227A4" w:rsidP="00872290">
      <w:pPr>
        <w:pStyle w:val="Default"/>
        <w:jc w:val="both"/>
      </w:pPr>
      <w:r w:rsidRPr="00F21B87">
        <w:t>где</w:t>
      </w:r>
      <w:proofErr w:type="gramStart"/>
      <w:r w:rsidRPr="00F21B87">
        <w:t xml:space="preserve"> Д</w:t>
      </w:r>
      <w:proofErr w:type="gramEnd"/>
      <w:r w:rsidRPr="00F21B87">
        <w:t xml:space="preserve"> - дальность до цели; </w:t>
      </w:r>
    </w:p>
    <w:p w:rsidR="00B227A4" w:rsidRPr="00F21B87" w:rsidRDefault="00B227A4" w:rsidP="00872290">
      <w:pPr>
        <w:pStyle w:val="Default"/>
        <w:jc w:val="both"/>
      </w:pPr>
      <w:r w:rsidRPr="00F21B87">
        <w:t xml:space="preserve">B - ширина или высота объекта в метрах; </w:t>
      </w:r>
    </w:p>
    <w:p w:rsidR="00B227A4" w:rsidRPr="00F21B87" w:rsidRDefault="00B227A4" w:rsidP="00872290">
      <w:pPr>
        <w:pStyle w:val="Default"/>
        <w:jc w:val="both"/>
      </w:pPr>
      <w:r w:rsidRPr="00F21B87">
        <w:t xml:space="preserve">Y - угловая величина в тысячных. </w:t>
      </w:r>
    </w:p>
    <w:p w:rsidR="00B227A4" w:rsidRPr="00F21B87" w:rsidRDefault="00B227A4" w:rsidP="00872290">
      <w:pPr>
        <w:pStyle w:val="Default"/>
        <w:jc w:val="both"/>
      </w:pPr>
      <w:r w:rsidRPr="00F21B87">
        <w:t>Для того</w:t>
      </w:r>
      <w:proofErr w:type="gramStart"/>
      <w:r w:rsidRPr="00F21B87">
        <w:t>,</w:t>
      </w:r>
      <w:proofErr w:type="gramEnd"/>
      <w:r w:rsidRPr="00F21B87">
        <w:t xml:space="preserve"> чтобы определить угловую величину, необходимо знать, что отрезок в 1 мм, удаленному на 50 см от глаза соответствует углу в 2 тысячные. На основании этого существует метод определения расстояний при помощи линейки: </w:t>
      </w:r>
    </w:p>
    <w:p w:rsidR="00B227A4" w:rsidRPr="00F21B87" w:rsidRDefault="00B227A4" w:rsidP="00872290">
      <w:pPr>
        <w:pStyle w:val="Default"/>
        <w:spacing w:after="27"/>
        <w:jc w:val="both"/>
      </w:pPr>
      <w:r w:rsidRPr="00F21B87">
        <w:t xml:space="preserve">1. Линейку с миллиметровыми делениями вытянуть на расстояние 50 см. </w:t>
      </w:r>
    </w:p>
    <w:p w:rsidR="00B227A4" w:rsidRPr="00F21B87" w:rsidRDefault="00B227A4" w:rsidP="00872290">
      <w:pPr>
        <w:pStyle w:val="Default"/>
        <w:spacing w:after="27"/>
        <w:jc w:val="both"/>
      </w:pPr>
      <w:r w:rsidRPr="00F21B87">
        <w:t xml:space="preserve">2. Засечь, во сколько делений на линейке укладывается ширина или высота объекта. </w:t>
      </w:r>
    </w:p>
    <w:p w:rsidR="00B227A4" w:rsidRPr="00F21B87" w:rsidRDefault="00B227A4" w:rsidP="00872290">
      <w:pPr>
        <w:pStyle w:val="Default"/>
        <w:jc w:val="both"/>
      </w:pPr>
      <w:r w:rsidRPr="00F21B87">
        <w:t xml:space="preserve">3. Полученное количество миллиметров умножить </w:t>
      </w:r>
      <w:r w:rsidR="00872290" w:rsidRPr="00F21B87">
        <w:t xml:space="preserve">на 2, и подставить в </w:t>
      </w:r>
      <w:proofErr w:type="gramStart"/>
      <w:r w:rsidR="00872290" w:rsidRPr="00F21B87">
        <w:t xml:space="preserve">выше </w:t>
      </w:r>
      <w:r w:rsidRPr="00F21B87">
        <w:t>приведенную</w:t>
      </w:r>
      <w:proofErr w:type="gramEnd"/>
      <w:r w:rsidRPr="00F21B87">
        <w:t xml:space="preserve"> формулу. </w:t>
      </w:r>
    </w:p>
    <w:p w:rsidR="00B227A4" w:rsidRPr="00F21B87" w:rsidRDefault="00B227A4" w:rsidP="00872290">
      <w:pPr>
        <w:pStyle w:val="Default"/>
        <w:jc w:val="both"/>
      </w:pPr>
      <w:r w:rsidRPr="00F21B87">
        <w:t xml:space="preserve">  </w:t>
      </w:r>
      <w:r w:rsidRPr="00F21B87">
        <w:rPr>
          <w:b/>
          <w:bCs/>
        </w:rPr>
        <w:t xml:space="preserve">Пример: </w:t>
      </w:r>
      <w:r w:rsidRPr="00F21B87">
        <w:t xml:space="preserve">Высота телеграфного столба равна 6м при измерения на линейке займет 8мм (16 тысячных), </w:t>
      </w:r>
      <w:proofErr w:type="gramStart"/>
      <w:r w:rsidRPr="00F21B87">
        <w:t>следовательно</w:t>
      </w:r>
      <w:proofErr w:type="gramEnd"/>
      <w:r w:rsidRPr="00F21B87">
        <w:t xml:space="preserve"> расстояние до столба будет (6x1000)/16 = 375 м. </w:t>
      </w:r>
    </w:p>
    <w:p w:rsidR="00B227A4" w:rsidRPr="00F21B87" w:rsidRDefault="00B227A4" w:rsidP="00872290">
      <w:pPr>
        <w:pStyle w:val="Default"/>
        <w:jc w:val="both"/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7796"/>
        <w:gridCol w:w="1417"/>
      </w:tblGrid>
      <w:tr w:rsidR="00B227A4" w:rsidRPr="00F21B87" w:rsidTr="00FA27E6">
        <w:tc>
          <w:tcPr>
            <w:tcW w:w="426" w:type="dxa"/>
          </w:tcPr>
          <w:p w:rsidR="00B227A4" w:rsidRPr="00F21B87" w:rsidRDefault="00B227A4" w:rsidP="00FA27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B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B227A4" w:rsidRPr="00F21B87" w:rsidRDefault="00B227A4" w:rsidP="00FA27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B87">
              <w:rPr>
                <w:rFonts w:ascii="Times New Roman" w:hAnsi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417" w:type="dxa"/>
          </w:tcPr>
          <w:p w:rsidR="00B227A4" w:rsidRPr="00F21B87" w:rsidRDefault="00B227A4" w:rsidP="00FA27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B87">
              <w:rPr>
                <w:rFonts w:ascii="Times New Roman" w:hAnsi="Times New Roman"/>
                <w:b/>
                <w:sz w:val="24"/>
                <w:szCs w:val="24"/>
              </w:rPr>
              <w:t>Штраф</w:t>
            </w:r>
          </w:p>
        </w:tc>
      </w:tr>
      <w:tr w:rsidR="00B227A4" w:rsidRPr="00F21B87" w:rsidTr="00FA27E6">
        <w:tc>
          <w:tcPr>
            <w:tcW w:w="426" w:type="dxa"/>
          </w:tcPr>
          <w:p w:rsidR="00B227A4" w:rsidRPr="00F21B87" w:rsidRDefault="00B227A4" w:rsidP="00B227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227A4" w:rsidRPr="00F21B87" w:rsidRDefault="00B227A4" w:rsidP="00B22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 xml:space="preserve">не умение определять расстояние с использованием угловых величин </w:t>
            </w:r>
          </w:p>
        </w:tc>
        <w:tc>
          <w:tcPr>
            <w:tcW w:w="1417" w:type="dxa"/>
          </w:tcPr>
          <w:p w:rsidR="00B227A4" w:rsidRPr="00F21B87" w:rsidRDefault="00B227A4" w:rsidP="00B227A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0 бал</w:t>
            </w:r>
          </w:p>
        </w:tc>
      </w:tr>
      <w:tr w:rsidR="00B227A4" w:rsidRPr="00F21B87" w:rsidTr="00FA27E6">
        <w:tc>
          <w:tcPr>
            <w:tcW w:w="426" w:type="dxa"/>
          </w:tcPr>
          <w:p w:rsidR="00B227A4" w:rsidRPr="00F21B87" w:rsidRDefault="00B227A4" w:rsidP="00B227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B227A4" w:rsidRPr="00F21B87" w:rsidRDefault="00B227A4" w:rsidP="00B227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 xml:space="preserve">не полностью вытянута рука – снимается </w:t>
            </w:r>
          </w:p>
        </w:tc>
        <w:tc>
          <w:tcPr>
            <w:tcW w:w="1417" w:type="dxa"/>
          </w:tcPr>
          <w:p w:rsidR="00B227A4" w:rsidRPr="00F21B87" w:rsidRDefault="00B227A4" w:rsidP="00B227A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B227A4" w:rsidRPr="00F21B87" w:rsidTr="00FA27E6">
        <w:tc>
          <w:tcPr>
            <w:tcW w:w="426" w:type="dxa"/>
          </w:tcPr>
          <w:p w:rsidR="00B227A4" w:rsidRPr="00F21B87" w:rsidRDefault="00B227A4" w:rsidP="00B227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B227A4" w:rsidRPr="00F21B87" w:rsidRDefault="00B227A4" w:rsidP="00FA27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не знание, что 1</w:t>
            </w:r>
            <w:r w:rsidR="00872290" w:rsidRPr="00F21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B87">
              <w:rPr>
                <w:rFonts w:ascii="Times New Roman" w:hAnsi="Times New Roman"/>
                <w:sz w:val="24"/>
                <w:szCs w:val="24"/>
              </w:rPr>
              <w:t>мм соответствует двум тысячным</w:t>
            </w:r>
          </w:p>
        </w:tc>
        <w:tc>
          <w:tcPr>
            <w:tcW w:w="1417" w:type="dxa"/>
          </w:tcPr>
          <w:p w:rsidR="00B227A4" w:rsidRPr="00F21B87" w:rsidRDefault="00B227A4" w:rsidP="00B227A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B227A4" w:rsidRPr="00F21B87" w:rsidTr="00FA27E6">
        <w:tc>
          <w:tcPr>
            <w:tcW w:w="426" w:type="dxa"/>
          </w:tcPr>
          <w:p w:rsidR="00B227A4" w:rsidRPr="00F21B87" w:rsidRDefault="00B227A4" w:rsidP="00B227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B227A4" w:rsidRPr="00F21B87" w:rsidRDefault="00B227A4" w:rsidP="00FA27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ошибка в определении расстоянии свыше 10% от </w:t>
            </w:r>
            <w:proofErr w:type="gramStart"/>
            <w:r w:rsidRPr="00F21B87">
              <w:rPr>
                <w:rFonts w:ascii="Times New Roman" w:hAnsi="Times New Roman"/>
                <w:sz w:val="24"/>
                <w:szCs w:val="24"/>
                <w:lang w:eastAsia="ru-RU"/>
              </w:rPr>
              <w:t>реального</w:t>
            </w:r>
            <w:proofErr w:type="gramEnd"/>
          </w:p>
        </w:tc>
        <w:tc>
          <w:tcPr>
            <w:tcW w:w="1417" w:type="dxa"/>
          </w:tcPr>
          <w:p w:rsidR="00B227A4" w:rsidRPr="00F21B87" w:rsidRDefault="00B227A4" w:rsidP="00B227A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баллов</w:t>
            </w:r>
          </w:p>
        </w:tc>
      </w:tr>
    </w:tbl>
    <w:p w:rsidR="00B227A4" w:rsidRPr="00F21B87" w:rsidRDefault="00B227A4" w:rsidP="009977B5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</w:p>
    <w:p w:rsidR="00BE5D56" w:rsidRPr="00F21B87" w:rsidRDefault="00820708" w:rsidP="00BE5D56">
      <w:pPr>
        <w:pStyle w:val="Default"/>
        <w:jc w:val="both"/>
      </w:pPr>
      <w:r w:rsidRPr="00F21B87">
        <w:rPr>
          <w:b/>
          <w:bCs/>
        </w:rPr>
        <w:t>ЗАДАНИЕ</w:t>
      </w:r>
      <w:r w:rsidR="00DA421F" w:rsidRPr="00F21B87">
        <w:rPr>
          <w:b/>
          <w:bCs/>
        </w:rPr>
        <w:t xml:space="preserve"> </w:t>
      </w:r>
      <w:r w:rsidRPr="00F21B87">
        <w:rPr>
          <w:b/>
          <w:bCs/>
        </w:rPr>
        <w:t>2</w:t>
      </w:r>
      <w:r w:rsidR="00BE5D56" w:rsidRPr="00F21B87">
        <w:rPr>
          <w:b/>
          <w:bCs/>
        </w:rPr>
        <w:t>. Преодоление зоны техногенной аварии с оказанием помощи пострадавшему</w:t>
      </w:r>
      <w:r w:rsidR="00DA421F" w:rsidRPr="00F21B87">
        <w:rPr>
          <w:b/>
          <w:bCs/>
        </w:rPr>
        <w:t xml:space="preserve"> – 20 баллов</w:t>
      </w:r>
      <w:r w:rsidR="00BE5D56" w:rsidRPr="00F21B87">
        <w:rPr>
          <w:b/>
          <w:bCs/>
        </w:rPr>
        <w:t xml:space="preserve"> </w:t>
      </w:r>
    </w:p>
    <w:p w:rsidR="00BE5D56" w:rsidRPr="00F21B87" w:rsidRDefault="00BE5D56" w:rsidP="00BE5D56">
      <w:pPr>
        <w:pStyle w:val="Default"/>
        <w:jc w:val="both"/>
        <w:rPr>
          <w:b/>
          <w:bCs/>
        </w:rPr>
      </w:pPr>
      <w:r w:rsidRPr="00F21B87">
        <w:rPr>
          <w:b/>
          <w:bCs/>
        </w:rPr>
        <w:t xml:space="preserve">Оборудование этапа: </w:t>
      </w:r>
    </w:p>
    <w:p w:rsidR="00BE5D56" w:rsidRPr="00F21B87" w:rsidRDefault="00BE5D56" w:rsidP="00BE5D56">
      <w:pPr>
        <w:pStyle w:val="Default"/>
        <w:numPr>
          <w:ilvl w:val="0"/>
          <w:numId w:val="18"/>
        </w:numPr>
        <w:jc w:val="both"/>
      </w:pPr>
      <w:r w:rsidRPr="00F21B87">
        <w:t xml:space="preserve">фильтрующе-поглощающие коробки для противогаза (включая неисправные), </w:t>
      </w:r>
    </w:p>
    <w:p w:rsidR="00BE5D56" w:rsidRPr="00F21B87" w:rsidRDefault="00BE5D56" w:rsidP="00BE5D56">
      <w:pPr>
        <w:pStyle w:val="Default"/>
        <w:numPr>
          <w:ilvl w:val="0"/>
          <w:numId w:val="18"/>
        </w:numPr>
        <w:jc w:val="both"/>
      </w:pPr>
      <w:r w:rsidRPr="00F21B87">
        <w:t>противогаз ГП-7,</w:t>
      </w:r>
    </w:p>
    <w:p w:rsidR="00BE5D56" w:rsidRPr="00F21B87" w:rsidRDefault="00BE5D56" w:rsidP="00BE5D56">
      <w:pPr>
        <w:pStyle w:val="Default"/>
        <w:numPr>
          <w:ilvl w:val="0"/>
          <w:numId w:val="18"/>
        </w:numPr>
        <w:jc w:val="both"/>
      </w:pPr>
      <w:r w:rsidRPr="00F21B87">
        <w:t xml:space="preserve"> стойки с разметочной лентой, </w:t>
      </w:r>
    </w:p>
    <w:p w:rsidR="00BE5D56" w:rsidRPr="00F21B87" w:rsidRDefault="00BE5D56" w:rsidP="00BE5D56">
      <w:pPr>
        <w:pStyle w:val="Default"/>
        <w:numPr>
          <w:ilvl w:val="0"/>
          <w:numId w:val="18"/>
        </w:numPr>
        <w:jc w:val="both"/>
      </w:pPr>
      <w:r w:rsidRPr="00F21B87">
        <w:t xml:space="preserve">табличка «Зона заражения», </w:t>
      </w:r>
    </w:p>
    <w:p w:rsidR="00BE5D56" w:rsidRPr="00F21B87" w:rsidRDefault="00BE5D56" w:rsidP="00BE5D56">
      <w:pPr>
        <w:pStyle w:val="Default"/>
        <w:numPr>
          <w:ilvl w:val="0"/>
          <w:numId w:val="18"/>
        </w:numPr>
        <w:jc w:val="both"/>
      </w:pPr>
      <w:r w:rsidRPr="00F21B87">
        <w:t xml:space="preserve">провода неизолированные, </w:t>
      </w:r>
    </w:p>
    <w:p w:rsidR="00BE5D56" w:rsidRPr="00F21B87" w:rsidRDefault="00BE5D56" w:rsidP="00BE5D56">
      <w:pPr>
        <w:pStyle w:val="Default"/>
        <w:numPr>
          <w:ilvl w:val="0"/>
          <w:numId w:val="18"/>
        </w:numPr>
        <w:jc w:val="both"/>
      </w:pPr>
      <w:proofErr w:type="gramStart"/>
      <w:r w:rsidRPr="00F21B87">
        <w:t>манекен</w:t>
      </w:r>
      <w:proofErr w:type="gramEnd"/>
      <w:r w:rsidRPr="00F21B87">
        <w:t xml:space="preserve"> имитирующий пострадавшего, </w:t>
      </w:r>
    </w:p>
    <w:p w:rsidR="00BE5D56" w:rsidRPr="00F21B87" w:rsidRDefault="00BE5D56" w:rsidP="00BE5D56">
      <w:pPr>
        <w:pStyle w:val="Default"/>
        <w:numPr>
          <w:ilvl w:val="0"/>
          <w:numId w:val="18"/>
        </w:numPr>
        <w:jc w:val="both"/>
      </w:pPr>
      <w:r w:rsidRPr="00F21B87">
        <w:t xml:space="preserve">жерди деревянные, </w:t>
      </w:r>
    </w:p>
    <w:p w:rsidR="00BE5D56" w:rsidRPr="00F21B87" w:rsidRDefault="00BE5D56" w:rsidP="00BE5D56">
      <w:pPr>
        <w:pStyle w:val="Default"/>
        <w:numPr>
          <w:ilvl w:val="0"/>
          <w:numId w:val="18"/>
        </w:numPr>
        <w:jc w:val="both"/>
      </w:pPr>
      <w:r w:rsidRPr="00F21B87">
        <w:t xml:space="preserve">палка лыжная металлическая (другие аналогичные предметы). </w:t>
      </w:r>
    </w:p>
    <w:p w:rsidR="00BE5D56" w:rsidRPr="00F21B87" w:rsidRDefault="00BE5D56" w:rsidP="00BE5D56">
      <w:pPr>
        <w:pStyle w:val="Default"/>
        <w:jc w:val="both"/>
      </w:pPr>
      <w:r w:rsidRPr="00F21B87">
        <w:rPr>
          <w:b/>
          <w:bCs/>
        </w:rPr>
        <w:t xml:space="preserve">Личное снаряжение: </w:t>
      </w:r>
      <w:r w:rsidRPr="00F21B87">
        <w:t xml:space="preserve">шлем-маски к противогазам ГП-5 (ГП-7) (у каждого участника). </w:t>
      </w:r>
    </w:p>
    <w:p w:rsidR="00BE5D56" w:rsidRPr="00F21B87" w:rsidRDefault="00BE5D56" w:rsidP="00BE5D56">
      <w:pPr>
        <w:pStyle w:val="Default"/>
        <w:jc w:val="both"/>
      </w:pPr>
      <w:r w:rsidRPr="00F21B87">
        <w:rPr>
          <w:b/>
          <w:bCs/>
        </w:rPr>
        <w:t xml:space="preserve">Условия: </w:t>
      </w:r>
      <w:r w:rsidRPr="00F21B87">
        <w:t xml:space="preserve">в результате аварии произошла утечка сильнодействующего ядовитого вещества и разрыв воздушной линии электропередачи низшего класса напряжений. Зона химического заражения обозначена разметочной лентой и табличками с надписью: «Зона заражения». На земле лежит неизолированный провод, рядом с которым находится </w:t>
      </w:r>
      <w:r w:rsidRPr="00F21B87">
        <w:lastRenderedPageBreak/>
        <w:t xml:space="preserve">пострадавший. </w:t>
      </w:r>
      <w:proofErr w:type="gramStart"/>
      <w:r w:rsidRPr="00F21B87">
        <w:t>Участнику необходимо присоединить к своей шлем-маске противогаза исправную фильтрующе-поглощающую коробку, надеть на себя противогаз, переместиться к пострадавшему, не прикасаясь к проводам и надеть на него противогаз.</w:t>
      </w:r>
      <w:proofErr w:type="gramEnd"/>
      <w:r w:rsidRPr="00F21B87">
        <w:t xml:space="preserve"> Выйти из зоны заражения и снять противогаз (без учёта направления ветра).  </w:t>
      </w:r>
    </w:p>
    <w:p w:rsidR="00BE5D56" w:rsidRPr="00F21B87" w:rsidRDefault="00BE5D56" w:rsidP="00BE5D56">
      <w:pPr>
        <w:pStyle w:val="Default"/>
        <w:jc w:val="both"/>
        <w:rPr>
          <w:color w:val="auto"/>
        </w:rPr>
      </w:pPr>
      <w:r w:rsidRPr="00F21B87">
        <w:rPr>
          <w:b/>
          <w:bCs/>
          <w:color w:val="auto"/>
        </w:rPr>
        <w:t xml:space="preserve">Алгоритм выполнения задания: </w:t>
      </w:r>
    </w:p>
    <w:p w:rsidR="00BE5D56" w:rsidRPr="00F21B87" w:rsidRDefault="00BE5D56" w:rsidP="00BE5D56">
      <w:pPr>
        <w:pStyle w:val="Default"/>
        <w:jc w:val="both"/>
        <w:rPr>
          <w:color w:val="auto"/>
        </w:rPr>
      </w:pPr>
      <w:r w:rsidRPr="00F21B87">
        <w:rPr>
          <w:color w:val="auto"/>
        </w:rPr>
        <w:t xml:space="preserve">1. Присоединить к противогазу исправную фильтрующе-поглощающую коробку, выбранную из </w:t>
      </w:r>
      <w:proofErr w:type="gramStart"/>
      <w:r w:rsidRPr="00F21B87">
        <w:rPr>
          <w:color w:val="auto"/>
        </w:rPr>
        <w:t>предложенных</w:t>
      </w:r>
      <w:proofErr w:type="gramEnd"/>
      <w:r w:rsidRPr="00F21B87">
        <w:rPr>
          <w:color w:val="auto"/>
        </w:rPr>
        <w:t xml:space="preserve">. </w:t>
      </w:r>
    </w:p>
    <w:p w:rsidR="00BE5D56" w:rsidRPr="00F21B87" w:rsidRDefault="00BE5D56" w:rsidP="00BE5D56">
      <w:pPr>
        <w:pStyle w:val="Default"/>
        <w:jc w:val="both"/>
        <w:rPr>
          <w:color w:val="auto"/>
        </w:rPr>
      </w:pPr>
      <w:r w:rsidRPr="00F21B87">
        <w:rPr>
          <w:color w:val="auto"/>
        </w:rPr>
        <w:t xml:space="preserve">2. Надеть на себя противогаз. </w:t>
      </w:r>
    </w:p>
    <w:p w:rsidR="00BE5D56" w:rsidRPr="00F21B87" w:rsidRDefault="00BE5D56" w:rsidP="00BE5D56">
      <w:pPr>
        <w:pStyle w:val="Default"/>
        <w:jc w:val="both"/>
        <w:rPr>
          <w:color w:val="auto"/>
        </w:rPr>
      </w:pPr>
      <w:r w:rsidRPr="00F21B87">
        <w:rPr>
          <w:color w:val="auto"/>
        </w:rPr>
        <w:t xml:space="preserve">3. Преодолеть зону заражения соблюдая меры безопасности и оказать </w:t>
      </w:r>
      <w:proofErr w:type="gramStart"/>
      <w:r w:rsidRPr="00F21B87">
        <w:rPr>
          <w:color w:val="auto"/>
        </w:rPr>
        <w:t>помощь</w:t>
      </w:r>
      <w:proofErr w:type="gramEnd"/>
      <w:r w:rsidRPr="00F21B87">
        <w:rPr>
          <w:color w:val="auto"/>
        </w:rPr>
        <w:t xml:space="preserve"> пострадавшему надев на него противогаз. </w:t>
      </w:r>
    </w:p>
    <w:p w:rsidR="00BE5D56" w:rsidRPr="00F21B87" w:rsidRDefault="00BE5D56" w:rsidP="00BE5D56">
      <w:pPr>
        <w:pStyle w:val="Default"/>
        <w:jc w:val="both"/>
        <w:rPr>
          <w:color w:val="auto"/>
        </w:rPr>
      </w:pPr>
      <w:r w:rsidRPr="00F21B87">
        <w:rPr>
          <w:color w:val="auto"/>
        </w:rPr>
        <w:t xml:space="preserve">4. Выйдя из зоны заражения снять противогаз, соблюдая меры предосторожности. </w:t>
      </w:r>
    </w:p>
    <w:p w:rsidR="00BE5D56" w:rsidRPr="00F21B87" w:rsidRDefault="00BE5D56" w:rsidP="00BE5D56">
      <w:pPr>
        <w:pStyle w:val="Default"/>
        <w:jc w:val="both"/>
        <w:rPr>
          <w:color w:val="auto"/>
        </w:rPr>
      </w:pPr>
      <w:r w:rsidRPr="00F21B87">
        <w:rPr>
          <w:b/>
          <w:bCs/>
          <w:color w:val="auto"/>
        </w:rPr>
        <w:t xml:space="preserve">Максимальное время выполнения задания: юноши – </w:t>
      </w:r>
      <w:r w:rsidRPr="00F21B87">
        <w:rPr>
          <w:color w:val="auto"/>
        </w:rPr>
        <w:t xml:space="preserve">2 мин., </w:t>
      </w:r>
      <w:r w:rsidRPr="00F21B87">
        <w:rPr>
          <w:b/>
          <w:bCs/>
          <w:color w:val="auto"/>
        </w:rPr>
        <w:t xml:space="preserve">девушки – </w:t>
      </w:r>
      <w:r w:rsidRPr="00F21B87">
        <w:rPr>
          <w:color w:val="auto"/>
        </w:rPr>
        <w:t xml:space="preserve">2 мин. 30 сек. </w:t>
      </w:r>
    </w:p>
    <w:tbl>
      <w:tblPr>
        <w:tblStyle w:val="a3"/>
        <w:tblW w:w="0" w:type="auto"/>
        <w:tblLook w:val="04A0"/>
      </w:tblPr>
      <w:tblGrid>
        <w:gridCol w:w="675"/>
        <w:gridCol w:w="7230"/>
        <w:gridCol w:w="1666"/>
      </w:tblGrid>
      <w:tr w:rsidR="00BE5D56" w:rsidRPr="00F21B87" w:rsidTr="00FA27E6">
        <w:tc>
          <w:tcPr>
            <w:tcW w:w="675" w:type="dxa"/>
          </w:tcPr>
          <w:p w:rsidR="00BE5D56" w:rsidRPr="00F21B87" w:rsidRDefault="00BE5D56" w:rsidP="00FA27E6">
            <w:pPr>
              <w:pStyle w:val="Default"/>
              <w:jc w:val="center"/>
            </w:pPr>
            <w:r w:rsidRPr="00F21B87">
              <w:t xml:space="preserve">№ </w:t>
            </w:r>
            <w:proofErr w:type="spellStart"/>
            <w:proofErr w:type="gramStart"/>
            <w:r w:rsidRPr="00F21B87">
              <w:t>п</w:t>
            </w:r>
            <w:proofErr w:type="spellEnd"/>
            <w:proofErr w:type="gramEnd"/>
            <w:r w:rsidRPr="00F21B87">
              <w:t>/</w:t>
            </w:r>
            <w:proofErr w:type="spellStart"/>
            <w:r w:rsidRPr="00F21B87">
              <w:t>п</w:t>
            </w:r>
            <w:proofErr w:type="spellEnd"/>
          </w:p>
        </w:tc>
        <w:tc>
          <w:tcPr>
            <w:tcW w:w="7230" w:type="dxa"/>
          </w:tcPr>
          <w:p w:rsidR="00BE5D56" w:rsidRPr="00F21B87" w:rsidRDefault="00BE5D56" w:rsidP="00FA27E6">
            <w:pPr>
              <w:pStyle w:val="Default"/>
              <w:jc w:val="center"/>
            </w:pPr>
            <w:r w:rsidRPr="00F21B87">
              <w:t>Перечень ошибок и погрешностей</w:t>
            </w:r>
          </w:p>
        </w:tc>
        <w:tc>
          <w:tcPr>
            <w:tcW w:w="1666" w:type="dxa"/>
          </w:tcPr>
          <w:p w:rsidR="00BE5D56" w:rsidRPr="00F21B87" w:rsidRDefault="00BE5D56" w:rsidP="00FA27E6">
            <w:pPr>
              <w:pStyle w:val="Default"/>
              <w:jc w:val="center"/>
            </w:pPr>
            <w:r w:rsidRPr="00F21B87">
              <w:t>Штраф (баллы)</w:t>
            </w:r>
          </w:p>
        </w:tc>
      </w:tr>
      <w:tr w:rsidR="00BE5D56" w:rsidRPr="00F21B87" w:rsidTr="00FA27E6">
        <w:tc>
          <w:tcPr>
            <w:tcW w:w="675" w:type="dxa"/>
          </w:tcPr>
          <w:p w:rsidR="00BE5D56" w:rsidRPr="00F21B87" w:rsidRDefault="00BE5D56" w:rsidP="00FA27E6">
            <w:pPr>
              <w:pStyle w:val="Default"/>
            </w:pPr>
            <w:r w:rsidRPr="00F21B87">
              <w:t xml:space="preserve">1. </w:t>
            </w:r>
          </w:p>
        </w:tc>
        <w:tc>
          <w:tcPr>
            <w:tcW w:w="7230" w:type="dxa"/>
          </w:tcPr>
          <w:p w:rsidR="00BE5D56" w:rsidRPr="00F21B87" w:rsidRDefault="00BE5D56" w:rsidP="00FA27E6">
            <w:pPr>
              <w:pStyle w:val="Default"/>
            </w:pPr>
            <w:r w:rsidRPr="00F21B87">
              <w:t xml:space="preserve">Выбрана неисправная фильтрующе-поглощающая коробка </w:t>
            </w:r>
          </w:p>
        </w:tc>
        <w:tc>
          <w:tcPr>
            <w:tcW w:w="1666" w:type="dxa"/>
          </w:tcPr>
          <w:p w:rsidR="00BE5D56" w:rsidRPr="00F21B87" w:rsidRDefault="00AE5613" w:rsidP="00AE5613">
            <w:pPr>
              <w:pStyle w:val="Default"/>
            </w:pPr>
            <w:r w:rsidRPr="00F21B87">
              <w:t>20 баллов</w:t>
            </w:r>
          </w:p>
        </w:tc>
      </w:tr>
      <w:tr w:rsidR="00AE5613" w:rsidRPr="00F21B87" w:rsidTr="00FA27E6">
        <w:tc>
          <w:tcPr>
            <w:tcW w:w="675" w:type="dxa"/>
          </w:tcPr>
          <w:p w:rsidR="00AE5613" w:rsidRPr="00F21B87" w:rsidRDefault="00AE5613" w:rsidP="00AA718C">
            <w:pPr>
              <w:pStyle w:val="Default"/>
            </w:pPr>
            <w:r w:rsidRPr="00F21B87">
              <w:t xml:space="preserve">2. </w:t>
            </w:r>
          </w:p>
        </w:tc>
        <w:tc>
          <w:tcPr>
            <w:tcW w:w="7230" w:type="dxa"/>
          </w:tcPr>
          <w:p w:rsidR="00AE5613" w:rsidRPr="00F21B87" w:rsidRDefault="00AE5613" w:rsidP="00FA27E6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открыты глаза</w:t>
            </w:r>
          </w:p>
        </w:tc>
        <w:tc>
          <w:tcPr>
            <w:tcW w:w="1666" w:type="dxa"/>
          </w:tcPr>
          <w:p w:rsidR="00AE5613" w:rsidRPr="00F21B87" w:rsidRDefault="00AE5613" w:rsidP="00FA27E6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E5613" w:rsidRPr="00F21B87" w:rsidTr="00FA27E6">
        <w:tc>
          <w:tcPr>
            <w:tcW w:w="675" w:type="dxa"/>
          </w:tcPr>
          <w:p w:rsidR="00AE5613" w:rsidRPr="00F21B87" w:rsidRDefault="00AE5613" w:rsidP="00AA718C">
            <w:pPr>
              <w:pStyle w:val="Default"/>
            </w:pPr>
            <w:r w:rsidRPr="00F21B87">
              <w:t xml:space="preserve">3. </w:t>
            </w:r>
          </w:p>
        </w:tc>
        <w:tc>
          <w:tcPr>
            <w:tcW w:w="7230" w:type="dxa"/>
          </w:tcPr>
          <w:p w:rsidR="00AE5613" w:rsidRPr="00F21B87" w:rsidRDefault="00AE5613" w:rsidP="00FA27E6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не задержано дыхание</w:t>
            </w:r>
          </w:p>
        </w:tc>
        <w:tc>
          <w:tcPr>
            <w:tcW w:w="1666" w:type="dxa"/>
          </w:tcPr>
          <w:p w:rsidR="00AE5613" w:rsidRPr="00F21B87" w:rsidRDefault="00AE5613" w:rsidP="00FA27E6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E5613" w:rsidRPr="00F21B87" w:rsidTr="00FA27E6">
        <w:tc>
          <w:tcPr>
            <w:tcW w:w="675" w:type="dxa"/>
          </w:tcPr>
          <w:p w:rsidR="00AE5613" w:rsidRPr="00F21B87" w:rsidRDefault="00AE5613" w:rsidP="00AA718C">
            <w:pPr>
              <w:pStyle w:val="Default"/>
            </w:pPr>
            <w:r w:rsidRPr="00F21B87">
              <w:t xml:space="preserve">4. </w:t>
            </w:r>
          </w:p>
        </w:tc>
        <w:tc>
          <w:tcPr>
            <w:tcW w:w="7230" w:type="dxa"/>
          </w:tcPr>
          <w:p w:rsidR="00AE5613" w:rsidRPr="00F21B87" w:rsidRDefault="00AE5613" w:rsidP="00FA27E6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после надевания противогаза не сделан резкий выдох</w:t>
            </w:r>
          </w:p>
        </w:tc>
        <w:tc>
          <w:tcPr>
            <w:tcW w:w="1666" w:type="dxa"/>
          </w:tcPr>
          <w:p w:rsidR="00AE5613" w:rsidRPr="00F21B87" w:rsidRDefault="00AE5613" w:rsidP="00FA27E6">
            <w:pPr>
              <w:rPr>
                <w:rFonts w:ascii="Times New Roman" w:hAnsi="Times New Roman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E5613" w:rsidRPr="00F21B87" w:rsidTr="00FA27E6">
        <w:tc>
          <w:tcPr>
            <w:tcW w:w="675" w:type="dxa"/>
          </w:tcPr>
          <w:p w:rsidR="00AE5613" w:rsidRPr="00F21B87" w:rsidRDefault="00AE5613" w:rsidP="00AA718C">
            <w:pPr>
              <w:pStyle w:val="Default"/>
            </w:pPr>
            <w:r w:rsidRPr="00F21B87">
              <w:t xml:space="preserve">5. </w:t>
            </w:r>
          </w:p>
        </w:tc>
        <w:tc>
          <w:tcPr>
            <w:tcW w:w="7230" w:type="dxa"/>
          </w:tcPr>
          <w:p w:rsidR="00AE5613" w:rsidRPr="00F21B87" w:rsidRDefault="00AE5613" w:rsidP="00FA27E6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перекос шлем-маски противогаза</w:t>
            </w:r>
          </w:p>
        </w:tc>
        <w:tc>
          <w:tcPr>
            <w:tcW w:w="1666" w:type="dxa"/>
          </w:tcPr>
          <w:p w:rsidR="00AE5613" w:rsidRPr="00F21B87" w:rsidRDefault="00AE5613" w:rsidP="00FA27E6">
            <w:pPr>
              <w:rPr>
                <w:rFonts w:ascii="Times New Roman" w:hAnsi="Times New Roman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E5613" w:rsidRPr="00F21B87" w:rsidTr="00FA27E6">
        <w:tc>
          <w:tcPr>
            <w:tcW w:w="675" w:type="dxa"/>
          </w:tcPr>
          <w:p w:rsidR="00AE5613" w:rsidRPr="00F21B87" w:rsidRDefault="00AE5613" w:rsidP="00FA27E6">
            <w:pPr>
              <w:pStyle w:val="Default"/>
            </w:pPr>
            <w:r w:rsidRPr="00F21B87">
              <w:t>6.</w:t>
            </w:r>
          </w:p>
        </w:tc>
        <w:tc>
          <w:tcPr>
            <w:tcW w:w="7230" w:type="dxa"/>
          </w:tcPr>
          <w:p w:rsidR="00AE5613" w:rsidRPr="00F21B87" w:rsidRDefault="00AE5613" w:rsidP="00FA27E6">
            <w:pPr>
              <w:pStyle w:val="Default"/>
            </w:pPr>
            <w:r w:rsidRPr="00F21B87">
              <w:t xml:space="preserve">Отсоединение фильтрующе-поглощающей коробки при нахождении в зоне заражения </w:t>
            </w:r>
          </w:p>
        </w:tc>
        <w:tc>
          <w:tcPr>
            <w:tcW w:w="1666" w:type="dxa"/>
          </w:tcPr>
          <w:p w:rsidR="00AE5613" w:rsidRPr="00F21B87" w:rsidRDefault="00AE5613" w:rsidP="00FA27E6">
            <w:pPr>
              <w:pStyle w:val="Default"/>
            </w:pPr>
            <w:r w:rsidRPr="00F21B87">
              <w:t>20 баллов</w:t>
            </w:r>
          </w:p>
        </w:tc>
      </w:tr>
      <w:tr w:rsidR="00AE5613" w:rsidRPr="00F21B87" w:rsidTr="00FA27E6">
        <w:tc>
          <w:tcPr>
            <w:tcW w:w="675" w:type="dxa"/>
          </w:tcPr>
          <w:p w:rsidR="00AE5613" w:rsidRPr="00F21B87" w:rsidRDefault="00AE5613" w:rsidP="00FA27E6">
            <w:pPr>
              <w:pStyle w:val="Default"/>
            </w:pPr>
            <w:r w:rsidRPr="00F21B87">
              <w:t>7.</w:t>
            </w:r>
          </w:p>
        </w:tc>
        <w:tc>
          <w:tcPr>
            <w:tcW w:w="7230" w:type="dxa"/>
          </w:tcPr>
          <w:p w:rsidR="00AE5613" w:rsidRPr="00F21B87" w:rsidRDefault="00AE5613" w:rsidP="00FA27E6">
            <w:pPr>
              <w:pStyle w:val="Default"/>
            </w:pPr>
            <w:r w:rsidRPr="00F21B87">
              <w:t xml:space="preserve">Касание электрического провода участником </w:t>
            </w:r>
          </w:p>
        </w:tc>
        <w:tc>
          <w:tcPr>
            <w:tcW w:w="1666" w:type="dxa"/>
          </w:tcPr>
          <w:p w:rsidR="00AE5613" w:rsidRPr="00F21B87" w:rsidRDefault="00AE5613">
            <w:pPr>
              <w:rPr>
                <w:rFonts w:ascii="Times New Roman" w:hAnsi="Times New Roman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AE5613" w:rsidRPr="00F21B87" w:rsidTr="00FA27E6">
        <w:tc>
          <w:tcPr>
            <w:tcW w:w="675" w:type="dxa"/>
          </w:tcPr>
          <w:p w:rsidR="00AE5613" w:rsidRPr="00F21B87" w:rsidRDefault="00AE5613" w:rsidP="00FA27E6">
            <w:pPr>
              <w:pStyle w:val="Default"/>
            </w:pPr>
            <w:r w:rsidRPr="00F21B87">
              <w:t>8.</w:t>
            </w:r>
          </w:p>
        </w:tc>
        <w:tc>
          <w:tcPr>
            <w:tcW w:w="7230" w:type="dxa"/>
          </w:tcPr>
          <w:p w:rsidR="00AE5613" w:rsidRPr="00F21B87" w:rsidRDefault="00AE5613" w:rsidP="00FA27E6">
            <w:pPr>
              <w:pStyle w:val="Default"/>
            </w:pPr>
            <w:r w:rsidRPr="00F21B87">
              <w:t xml:space="preserve">Касание электрического провода пострадавшим </w:t>
            </w:r>
          </w:p>
        </w:tc>
        <w:tc>
          <w:tcPr>
            <w:tcW w:w="1666" w:type="dxa"/>
          </w:tcPr>
          <w:p w:rsidR="00AE5613" w:rsidRPr="00F21B87" w:rsidRDefault="00AE5613">
            <w:pPr>
              <w:rPr>
                <w:rFonts w:ascii="Times New Roman" w:hAnsi="Times New Roman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AE5613" w:rsidRPr="00F21B87" w:rsidTr="00FA27E6">
        <w:tc>
          <w:tcPr>
            <w:tcW w:w="675" w:type="dxa"/>
          </w:tcPr>
          <w:p w:rsidR="00AE5613" w:rsidRPr="00F21B87" w:rsidRDefault="00AE5613" w:rsidP="00FA27E6">
            <w:pPr>
              <w:pStyle w:val="Default"/>
            </w:pPr>
            <w:r w:rsidRPr="00F21B87">
              <w:t>9.</w:t>
            </w:r>
          </w:p>
        </w:tc>
        <w:tc>
          <w:tcPr>
            <w:tcW w:w="7230" w:type="dxa"/>
          </w:tcPr>
          <w:p w:rsidR="00AE5613" w:rsidRPr="00F21B87" w:rsidRDefault="00AE5613" w:rsidP="00FA27E6">
            <w:pPr>
              <w:pStyle w:val="Default"/>
            </w:pPr>
            <w:r w:rsidRPr="00F21B87">
              <w:t xml:space="preserve">Противогаз на пострадавшего не надет, или надет с перекосом шлем-маски (задание не выполнено) </w:t>
            </w:r>
          </w:p>
        </w:tc>
        <w:tc>
          <w:tcPr>
            <w:tcW w:w="1666" w:type="dxa"/>
          </w:tcPr>
          <w:p w:rsidR="00AE5613" w:rsidRPr="00F21B87" w:rsidRDefault="00AE5613">
            <w:pPr>
              <w:rPr>
                <w:rFonts w:ascii="Times New Roman" w:hAnsi="Times New Roman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</w:tbl>
    <w:p w:rsidR="00BE5D56" w:rsidRPr="00F21B87" w:rsidRDefault="00BE5D56" w:rsidP="00AE5613">
      <w:pPr>
        <w:rPr>
          <w:rFonts w:ascii="Times New Roman" w:hAnsi="Times New Roman"/>
          <w:sz w:val="24"/>
          <w:szCs w:val="24"/>
        </w:rPr>
      </w:pPr>
    </w:p>
    <w:p w:rsidR="00872290" w:rsidRPr="00F21B87" w:rsidRDefault="00872290" w:rsidP="00872290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F21B87">
        <w:rPr>
          <w:rFonts w:ascii="Times New Roman" w:hAnsi="Times New Roman"/>
          <w:b/>
          <w:sz w:val="24"/>
          <w:szCs w:val="24"/>
        </w:rPr>
        <w:t xml:space="preserve">Задание 3. </w:t>
      </w:r>
      <w:proofErr w:type="gramStart"/>
      <w:r w:rsidRPr="00F21B87">
        <w:rPr>
          <w:rFonts w:ascii="Times New Roman" w:hAnsi="Times New Roman"/>
          <w:b/>
          <w:sz w:val="24"/>
          <w:szCs w:val="24"/>
        </w:rPr>
        <w:t>Первичные</w:t>
      </w:r>
      <w:proofErr w:type="gramEnd"/>
      <w:r w:rsidRPr="00F21B87">
        <w:rPr>
          <w:rFonts w:ascii="Times New Roman" w:hAnsi="Times New Roman"/>
          <w:b/>
          <w:sz w:val="24"/>
          <w:szCs w:val="24"/>
        </w:rPr>
        <w:t xml:space="preserve"> действия при обнаружении пожара. (1</w:t>
      </w:r>
      <w:r w:rsidR="00AE5613" w:rsidRPr="00F21B87">
        <w:rPr>
          <w:rFonts w:ascii="Times New Roman" w:hAnsi="Times New Roman"/>
          <w:b/>
          <w:sz w:val="24"/>
          <w:szCs w:val="24"/>
        </w:rPr>
        <w:t>0</w:t>
      </w:r>
      <w:r w:rsidRPr="00F21B87">
        <w:rPr>
          <w:rFonts w:ascii="Times New Roman" w:hAnsi="Times New Roman"/>
          <w:b/>
          <w:sz w:val="24"/>
          <w:szCs w:val="24"/>
        </w:rPr>
        <w:t xml:space="preserve"> баллов)</w:t>
      </w:r>
      <w:r w:rsidRPr="00F21B8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872290" w:rsidRPr="00F21B87" w:rsidRDefault="00872290" w:rsidP="00872290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F21B87">
        <w:rPr>
          <w:rFonts w:ascii="Times New Roman" w:hAnsi="Times New Roman"/>
          <w:b/>
          <w:spacing w:val="-2"/>
          <w:sz w:val="24"/>
          <w:szCs w:val="24"/>
        </w:rPr>
        <w:t xml:space="preserve">Оборудование: </w:t>
      </w:r>
    </w:p>
    <w:p w:rsidR="00872290" w:rsidRPr="00F21B87" w:rsidRDefault="00872290" w:rsidP="00872290">
      <w:pPr>
        <w:pStyle w:val="a5"/>
        <w:numPr>
          <w:ilvl w:val="0"/>
          <w:numId w:val="7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F21B87">
        <w:rPr>
          <w:rFonts w:ascii="Times New Roman" w:hAnsi="Times New Roman"/>
          <w:b w:val="0"/>
          <w:spacing w:val="-2"/>
        </w:rPr>
        <w:t xml:space="preserve">рекомендуемое </w:t>
      </w:r>
      <w:r w:rsidRPr="00F21B87">
        <w:rPr>
          <w:rFonts w:ascii="Times New Roman" w:hAnsi="Times New Roman"/>
          <w:b w:val="0"/>
          <w:iCs/>
        </w:rPr>
        <w:t>место проведения – спортивный зал, класс. Минимальная требуемая площадь проведения этапа – 6х8м;</w:t>
      </w:r>
    </w:p>
    <w:p w:rsidR="00872290" w:rsidRPr="00F21B87" w:rsidRDefault="00872290" w:rsidP="00872290">
      <w:pPr>
        <w:pStyle w:val="a5"/>
        <w:numPr>
          <w:ilvl w:val="0"/>
          <w:numId w:val="7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F21B87">
        <w:rPr>
          <w:rFonts w:ascii="Times New Roman" w:hAnsi="Times New Roman"/>
          <w:b w:val="0"/>
          <w:iCs/>
        </w:rPr>
        <w:t>телефон;</w:t>
      </w:r>
    </w:p>
    <w:p w:rsidR="00872290" w:rsidRPr="00F21B87" w:rsidRDefault="00872290" w:rsidP="00872290">
      <w:pPr>
        <w:pStyle w:val="a5"/>
        <w:numPr>
          <w:ilvl w:val="0"/>
          <w:numId w:val="8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F21B87">
        <w:rPr>
          <w:rFonts w:ascii="Times New Roman" w:hAnsi="Times New Roman"/>
          <w:b w:val="0"/>
          <w:iCs/>
        </w:rPr>
        <w:t>огнетушитель ОВП-4;</w:t>
      </w:r>
    </w:p>
    <w:p w:rsidR="00872290" w:rsidRPr="00F21B87" w:rsidRDefault="00872290" w:rsidP="00872290">
      <w:pPr>
        <w:pStyle w:val="a5"/>
        <w:numPr>
          <w:ilvl w:val="0"/>
          <w:numId w:val="8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F21B87">
        <w:rPr>
          <w:rFonts w:ascii="Times New Roman" w:hAnsi="Times New Roman"/>
          <w:b w:val="0"/>
          <w:iCs/>
        </w:rPr>
        <w:t>огнетушитель ОУ-2;</w:t>
      </w:r>
    </w:p>
    <w:p w:rsidR="00872290" w:rsidRPr="00F21B87" w:rsidRDefault="00872290" w:rsidP="00872290">
      <w:pPr>
        <w:pStyle w:val="a5"/>
        <w:numPr>
          <w:ilvl w:val="0"/>
          <w:numId w:val="8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F21B87">
        <w:rPr>
          <w:rFonts w:ascii="Times New Roman" w:hAnsi="Times New Roman"/>
          <w:b w:val="0"/>
          <w:iCs/>
        </w:rPr>
        <w:t>ведро с водой;</w:t>
      </w:r>
    </w:p>
    <w:p w:rsidR="00872290" w:rsidRPr="00F21B87" w:rsidRDefault="00872290" w:rsidP="00872290">
      <w:pPr>
        <w:pStyle w:val="a5"/>
        <w:numPr>
          <w:ilvl w:val="0"/>
          <w:numId w:val="8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F21B87">
        <w:rPr>
          <w:rFonts w:ascii="Times New Roman" w:hAnsi="Times New Roman"/>
          <w:b w:val="0"/>
          <w:iCs/>
        </w:rPr>
        <w:t>ящик с песком;</w:t>
      </w:r>
    </w:p>
    <w:p w:rsidR="00872290" w:rsidRPr="00F21B87" w:rsidRDefault="00872290" w:rsidP="00872290">
      <w:pPr>
        <w:pStyle w:val="a5"/>
        <w:numPr>
          <w:ilvl w:val="0"/>
          <w:numId w:val="8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F21B87">
        <w:rPr>
          <w:rFonts w:ascii="Times New Roman" w:hAnsi="Times New Roman"/>
          <w:b w:val="0"/>
          <w:iCs/>
        </w:rPr>
        <w:t>брезент или кусок плотной ткани;</w:t>
      </w:r>
    </w:p>
    <w:p w:rsidR="00872290" w:rsidRPr="00F21B87" w:rsidRDefault="00872290" w:rsidP="00872290">
      <w:pPr>
        <w:pStyle w:val="a5"/>
        <w:numPr>
          <w:ilvl w:val="0"/>
          <w:numId w:val="8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F21B87">
        <w:rPr>
          <w:rFonts w:ascii="Times New Roman" w:hAnsi="Times New Roman"/>
          <w:b w:val="0"/>
          <w:iCs/>
        </w:rPr>
        <w:t>макет электрооборудования;</w:t>
      </w:r>
    </w:p>
    <w:p w:rsidR="00872290" w:rsidRPr="00F21B87" w:rsidRDefault="00872290" w:rsidP="00872290">
      <w:pPr>
        <w:pStyle w:val="a5"/>
        <w:numPr>
          <w:ilvl w:val="0"/>
          <w:numId w:val="8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F21B87">
        <w:rPr>
          <w:rFonts w:ascii="Times New Roman" w:hAnsi="Times New Roman"/>
          <w:b w:val="0"/>
          <w:iCs/>
        </w:rPr>
        <w:t>макет костра;</w:t>
      </w:r>
    </w:p>
    <w:p w:rsidR="00872290" w:rsidRPr="00F21B87" w:rsidRDefault="00872290" w:rsidP="00872290">
      <w:pPr>
        <w:pStyle w:val="a5"/>
        <w:numPr>
          <w:ilvl w:val="0"/>
          <w:numId w:val="8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F21B87">
        <w:rPr>
          <w:rFonts w:ascii="Times New Roman" w:hAnsi="Times New Roman"/>
          <w:b w:val="0"/>
          <w:iCs/>
        </w:rPr>
        <w:t>макет ёмкости лёгковоспламеняющейся жидкостью;</w:t>
      </w:r>
    </w:p>
    <w:p w:rsidR="00872290" w:rsidRPr="00F21B87" w:rsidRDefault="00872290" w:rsidP="00872290">
      <w:pPr>
        <w:pStyle w:val="a5"/>
        <w:numPr>
          <w:ilvl w:val="0"/>
          <w:numId w:val="8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F21B87">
        <w:rPr>
          <w:rFonts w:ascii="Times New Roman" w:hAnsi="Times New Roman"/>
          <w:b w:val="0"/>
          <w:iCs/>
        </w:rPr>
        <w:t xml:space="preserve">ватно-марлевая повязка (на каждого участника); </w:t>
      </w:r>
    </w:p>
    <w:p w:rsidR="00872290" w:rsidRPr="00F21B87" w:rsidRDefault="00872290" w:rsidP="00872290">
      <w:pPr>
        <w:pStyle w:val="a5"/>
        <w:numPr>
          <w:ilvl w:val="0"/>
          <w:numId w:val="8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F21B87">
        <w:rPr>
          <w:rFonts w:ascii="Times New Roman" w:hAnsi="Times New Roman"/>
          <w:b w:val="0"/>
          <w:iCs/>
        </w:rPr>
        <w:t>карточки с заданием;</w:t>
      </w:r>
    </w:p>
    <w:p w:rsidR="00872290" w:rsidRPr="00F21B87" w:rsidRDefault="00872290" w:rsidP="00872290">
      <w:pPr>
        <w:pStyle w:val="a5"/>
        <w:numPr>
          <w:ilvl w:val="0"/>
          <w:numId w:val="7"/>
        </w:numPr>
        <w:shd w:val="clear" w:color="auto" w:fill="auto"/>
        <w:tabs>
          <w:tab w:val="left" w:pos="284"/>
          <w:tab w:val="left" w:pos="567"/>
        </w:tabs>
        <w:ind w:left="709" w:hanging="425"/>
        <w:rPr>
          <w:rFonts w:ascii="Times New Roman" w:hAnsi="Times New Roman"/>
          <w:b w:val="0"/>
        </w:rPr>
      </w:pPr>
      <w:r w:rsidRPr="00F21B87">
        <w:rPr>
          <w:rFonts w:ascii="Times New Roman" w:hAnsi="Times New Roman"/>
          <w:b w:val="0"/>
          <w:iCs/>
        </w:rPr>
        <w:t xml:space="preserve">секундомер. </w:t>
      </w:r>
    </w:p>
    <w:p w:rsidR="00872290" w:rsidRPr="00F21B87" w:rsidRDefault="00872290" w:rsidP="00872290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872290" w:rsidRPr="00F21B87" w:rsidRDefault="00872290" w:rsidP="00872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B87">
        <w:rPr>
          <w:rFonts w:ascii="Times New Roman" w:hAnsi="Times New Roman"/>
          <w:b/>
          <w:spacing w:val="30"/>
          <w:sz w:val="24"/>
          <w:szCs w:val="24"/>
        </w:rPr>
        <w:t>Условия</w:t>
      </w:r>
      <w:r w:rsidRPr="00F21B87">
        <w:rPr>
          <w:rFonts w:ascii="Times New Roman" w:hAnsi="Times New Roman"/>
          <w:spacing w:val="30"/>
          <w:sz w:val="24"/>
          <w:szCs w:val="24"/>
        </w:rPr>
        <w:t>:</w:t>
      </w:r>
      <w:r w:rsidRPr="00F21B87">
        <w:rPr>
          <w:rFonts w:ascii="Times New Roman" w:hAnsi="Times New Roman"/>
          <w:sz w:val="24"/>
          <w:szCs w:val="24"/>
        </w:rPr>
        <w:t xml:space="preserve"> В помещении произошло возгорание (очаг №1), полоски красной ткани имитируют огонь, стол, на </w:t>
      </w:r>
      <w:r w:rsidRPr="00F21B87">
        <w:rPr>
          <w:rFonts w:ascii="Times New Roman" w:hAnsi="Times New Roman"/>
          <w:spacing w:val="-6"/>
          <w:sz w:val="24"/>
          <w:szCs w:val="24"/>
        </w:rPr>
        <w:t>котором размещен</w:t>
      </w:r>
      <w:r w:rsidRPr="00F21B87">
        <w:rPr>
          <w:rFonts w:ascii="Times New Roman" w:hAnsi="Times New Roman"/>
          <w:sz w:val="24"/>
          <w:szCs w:val="24"/>
        </w:rPr>
        <w:t xml:space="preserve"> телефон. </w:t>
      </w:r>
    </w:p>
    <w:p w:rsidR="00872290" w:rsidRPr="00F21B87" w:rsidRDefault="00872290" w:rsidP="00872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B87">
        <w:rPr>
          <w:rFonts w:ascii="Times New Roman" w:hAnsi="Times New Roman"/>
          <w:sz w:val="24"/>
          <w:szCs w:val="24"/>
        </w:rPr>
        <w:t xml:space="preserve">    На полу возле очага возгорания № 1 размещены ведро с водой и </w:t>
      </w:r>
      <w:r w:rsidRPr="00F21B87">
        <w:rPr>
          <w:rFonts w:ascii="Times New Roman" w:hAnsi="Times New Roman"/>
          <w:spacing w:val="-2"/>
          <w:sz w:val="24"/>
          <w:szCs w:val="24"/>
        </w:rPr>
        <w:t>первичные средства пожаротушения</w:t>
      </w:r>
      <w:r w:rsidRPr="00F21B87">
        <w:rPr>
          <w:rFonts w:ascii="Times New Roman" w:hAnsi="Times New Roman"/>
          <w:sz w:val="24"/>
          <w:szCs w:val="24"/>
        </w:rPr>
        <w:t xml:space="preserve"> в специальных стойках</w:t>
      </w:r>
      <w:r w:rsidRPr="00F21B87">
        <w:rPr>
          <w:rFonts w:ascii="Times New Roman" w:hAnsi="Times New Roman"/>
          <w:spacing w:val="-2"/>
          <w:sz w:val="24"/>
          <w:szCs w:val="24"/>
        </w:rPr>
        <w:t>: огнетушитель углекислотный (ОУ-2) и огнетуши</w:t>
      </w:r>
      <w:r w:rsidRPr="00F21B87">
        <w:rPr>
          <w:rFonts w:ascii="Times New Roman" w:hAnsi="Times New Roman"/>
          <w:sz w:val="24"/>
          <w:szCs w:val="24"/>
        </w:rPr>
        <w:t>тель воздушно-пенный (ОВП-4).</w:t>
      </w:r>
    </w:p>
    <w:p w:rsidR="00872290" w:rsidRPr="00F21B87" w:rsidRDefault="00872290" w:rsidP="008722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1B87">
        <w:rPr>
          <w:rFonts w:ascii="Times New Roman" w:hAnsi="Times New Roman"/>
          <w:b/>
          <w:sz w:val="24"/>
          <w:szCs w:val="24"/>
        </w:rPr>
        <w:t>Алгоритм выполнения задачи:</w:t>
      </w:r>
    </w:p>
    <w:p w:rsidR="00872290" w:rsidRPr="00F21B87" w:rsidRDefault="00872290" w:rsidP="00872290">
      <w:pPr>
        <w:pStyle w:val="a5"/>
        <w:numPr>
          <w:ilvl w:val="0"/>
          <w:numId w:val="9"/>
        </w:numPr>
        <w:shd w:val="clear" w:color="auto" w:fill="auto"/>
        <w:ind w:left="0" w:firstLine="357"/>
        <w:rPr>
          <w:rFonts w:ascii="Times New Roman" w:hAnsi="Times New Roman"/>
          <w:b w:val="0"/>
          <w:iCs/>
        </w:rPr>
      </w:pPr>
      <w:r w:rsidRPr="00F21B87">
        <w:rPr>
          <w:rFonts w:ascii="Times New Roman" w:hAnsi="Times New Roman"/>
          <w:b w:val="0"/>
          <w:iCs/>
        </w:rPr>
        <w:t>Участник находится на линии «старт».</w:t>
      </w:r>
    </w:p>
    <w:p w:rsidR="00872290" w:rsidRPr="00F21B87" w:rsidRDefault="00872290" w:rsidP="00872290">
      <w:pPr>
        <w:pStyle w:val="a5"/>
        <w:numPr>
          <w:ilvl w:val="0"/>
          <w:numId w:val="9"/>
        </w:numPr>
        <w:shd w:val="clear" w:color="auto" w:fill="auto"/>
        <w:ind w:left="0" w:firstLine="357"/>
        <w:rPr>
          <w:rFonts w:ascii="Times New Roman" w:hAnsi="Times New Roman"/>
          <w:b w:val="0"/>
          <w:iCs/>
        </w:rPr>
      </w:pPr>
      <w:r w:rsidRPr="00F21B87">
        <w:rPr>
          <w:rFonts w:ascii="Times New Roman" w:hAnsi="Times New Roman"/>
          <w:b w:val="0"/>
          <w:iCs/>
        </w:rPr>
        <w:lastRenderedPageBreak/>
        <w:t xml:space="preserve">Вытягивает задание с указанием вида возгорания (электрооборудование, костёр или разлитая лёгковоспламеняющаяся жидкость) </w:t>
      </w:r>
    </w:p>
    <w:p w:rsidR="00872290" w:rsidRPr="00F21B87" w:rsidRDefault="00872290" w:rsidP="00872290">
      <w:pPr>
        <w:pStyle w:val="a5"/>
        <w:numPr>
          <w:ilvl w:val="0"/>
          <w:numId w:val="9"/>
        </w:numPr>
        <w:shd w:val="clear" w:color="auto" w:fill="auto"/>
        <w:ind w:left="0" w:firstLine="357"/>
        <w:rPr>
          <w:rFonts w:ascii="Times New Roman" w:hAnsi="Times New Roman"/>
          <w:b w:val="0"/>
          <w:iCs/>
        </w:rPr>
      </w:pPr>
      <w:r w:rsidRPr="00F21B87">
        <w:rPr>
          <w:rFonts w:ascii="Times New Roman" w:hAnsi="Times New Roman"/>
          <w:b w:val="0"/>
          <w:iCs/>
          <w:spacing w:val="-4"/>
        </w:rPr>
        <w:t xml:space="preserve">По сигналу судьи «Старт» </w:t>
      </w:r>
      <w:r w:rsidRPr="00F21B87">
        <w:rPr>
          <w:rFonts w:ascii="Times New Roman" w:hAnsi="Times New Roman"/>
          <w:b w:val="0"/>
        </w:rPr>
        <w:t>участник</w:t>
      </w:r>
      <w:r w:rsidRPr="00F21B87">
        <w:rPr>
          <w:rFonts w:ascii="Times New Roman" w:hAnsi="Times New Roman"/>
          <w:b w:val="0"/>
          <w:iCs/>
          <w:spacing w:val="-4"/>
        </w:rPr>
        <w:t xml:space="preserve"> пробегает </w:t>
      </w:r>
      <w:smartTag w:uri="urn:schemas-microsoft-com:office:smarttags" w:element="metricconverter">
        <w:smartTagPr>
          <w:attr w:name="ProductID" w:val="2,5 м"/>
        </w:smartTagPr>
        <w:r w:rsidRPr="00F21B87">
          <w:rPr>
            <w:rFonts w:ascii="Times New Roman" w:hAnsi="Times New Roman"/>
            <w:b w:val="0"/>
            <w:iCs/>
            <w:spacing w:val="-4"/>
          </w:rPr>
          <w:t>2,5 м</w:t>
        </w:r>
      </w:smartTag>
      <w:r w:rsidRPr="00F21B87">
        <w:rPr>
          <w:rFonts w:ascii="Times New Roman" w:hAnsi="Times New Roman"/>
          <w:b w:val="0"/>
          <w:iCs/>
          <w:spacing w:val="-4"/>
        </w:rPr>
        <w:t>.,</w:t>
      </w:r>
      <w:r w:rsidRPr="00F21B87">
        <w:rPr>
          <w:rFonts w:ascii="Times New Roman" w:hAnsi="Times New Roman"/>
          <w:iCs/>
          <w:spacing w:val="-4"/>
        </w:rPr>
        <w:t xml:space="preserve"> </w:t>
      </w:r>
      <w:r w:rsidRPr="00F21B87">
        <w:rPr>
          <w:rFonts w:ascii="Times New Roman" w:hAnsi="Times New Roman"/>
          <w:b w:val="0"/>
          <w:spacing w:val="-6"/>
        </w:rPr>
        <w:t xml:space="preserve">сообщает о пожаре по телефону «01»  </w:t>
      </w:r>
      <w:r w:rsidRPr="00F21B87">
        <w:rPr>
          <w:rFonts w:ascii="Times New Roman" w:hAnsi="Times New Roman"/>
          <w:b w:val="0"/>
        </w:rPr>
        <w:t xml:space="preserve">и перемещается к месту расположения первичных средств пожаротушения, </w:t>
      </w:r>
      <w:r w:rsidRPr="00F21B87">
        <w:rPr>
          <w:rFonts w:ascii="Times New Roman" w:hAnsi="Times New Roman"/>
          <w:b w:val="0"/>
          <w:iCs/>
          <w:spacing w:val="-4"/>
        </w:rPr>
        <w:t>выбирает на этой линии средство пожаротушения,</w:t>
      </w:r>
      <w:r w:rsidRPr="00F21B87">
        <w:rPr>
          <w:rFonts w:ascii="Times New Roman" w:hAnsi="Times New Roman"/>
          <w:b w:val="0"/>
          <w:iCs/>
        </w:rPr>
        <w:t xml:space="preserve"> переносит его к условному очагу пожара (еще 2.5м.); </w:t>
      </w:r>
    </w:p>
    <w:p w:rsidR="00872290" w:rsidRPr="00F21B87" w:rsidRDefault="00872290" w:rsidP="00872290">
      <w:pPr>
        <w:pStyle w:val="a5"/>
        <w:numPr>
          <w:ilvl w:val="0"/>
          <w:numId w:val="9"/>
        </w:numPr>
        <w:shd w:val="clear" w:color="auto" w:fill="auto"/>
        <w:ind w:left="0" w:firstLine="357"/>
        <w:rPr>
          <w:rFonts w:ascii="Times New Roman" w:hAnsi="Times New Roman"/>
          <w:b w:val="0"/>
          <w:iCs/>
        </w:rPr>
      </w:pPr>
      <w:r w:rsidRPr="00F21B87">
        <w:rPr>
          <w:rFonts w:ascii="Times New Roman" w:hAnsi="Times New Roman"/>
          <w:b w:val="0"/>
          <w:iCs/>
        </w:rPr>
        <w:t xml:space="preserve">Выполняет действия по приведению огнетушителя в боевое состояние (поставить на пол, выдернуть чеку, освободить шланг, поднять огнетушитель) и имитирует тушение очага пожара (нажать на рукоятку пуска порошка, направить в течение 1-3 сек. шланг на очаг пожара, поставить огнетушитель на пол).  </w:t>
      </w:r>
    </w:p>
    <w:p w:rsidR="00872290" w:rsidRPr="00F21B87" w:rsidRDefault="00872290" w:rsidP="00872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B87">
        <w:rPr>
          <w:rFonts w:ascii="Times New Roman" w:hAnsi="Times New Roman"/>
          <w:b/>
          <w:sz w:val="24"/>
          <w:szCs w:val="24"/>
        </w:rPr>
        <w:t>Контрольное время</w:t>
      </w:r>
      <w:r w:rsidRPr="00F21B8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21B87">
        <w:rPr>
          <w:rFonts w:ascii="Times New Roman" w:hAnsi="Times New Roman"/>
          <w:i/>
          <w:sz w:val="24"/>
          <w:szCs w:val="24"/>
        </w:rPr>
        <w:t xml:space="preserve">– </w:t>
      </w:r>
      <w:r w:rsidRPr="00F21B87">
        <w:rPr>
          <w:rFonts w:ascii="Times New Roman" w:hAnsi="Times New Roman"/>
          <w:sz w:val="24"/>
          <w:szCs w:val="24"/>
        </w:rPr>
        <w:t>1 минута.</w:t>
      </w:r>
    </w:p>
    <w:p w:rsidR="00872290" w:rsidRPr="00F21B87" w:rsidRDefault="00872290" w:rsidP="00AE5613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F21B8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7796"/>
        <w:gridCol w:w="1417"/>
      </w:tblGrid>
      <w:tr w:rsidR="00872290" w:rsidRPr="00F21B87" w:rsidTr="000D4234">
        <w:tc>
          <w:tcPr>
            <w:tcW w:w="426" w:type="dxa"/>
          </w:tcPr>
          <w:p w:rsidR="00872290" w:rsidRPr="00F21B87" w:rsidRDefault="00872290" w:rsidP="00AE5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B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872290" w:rsidRPr="00F21B87" w:rsidRDefault="00872290" w:rsidP="00AE5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B87">
              <w:rPr>
                <w:rFonts w:ascii="Times New Roman" w:hAnsi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417" w:type="dxa"/>
          </w:tcPr>
          <w:p w:rsidR="00872290" w:rsidRPr="00F21B87" w:rsidRDefault="00872290" w:rsidP="00AE5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B87">
              <w:rPr>
                <w:rFonts w:ascii="Times New Roman" w:hAnsi="Times New Roman"/>
                <w:b/>
                <w:sz w:val="24"/>
                <w:szCs w:val="24"/>
              </w:rPr>
              <w:t>Штраф</w:t>
            </w:r>
          </w:p>
        </w:tc>
      </w:tr>
      <w:tr w:rsidR="00872290" w:rsidRPr="00F21B87" w:rsidTr="000D4234">
        <w:tc>
          <w:tcPr>
            <w:tcW w:w="426" w:type="dxa"/>
            <w:vMerge w:val="restart"/>
          </w:tcPr>
          <w:p w:rsidR="00872290" w:rsidRPr="00F21B87" w:rsidRDefault="00872290" w:rsidP="00AE5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</w:tcPr>
          <w:p w:rsidR="00872290" w:rsidRPr="00F21B87" w:rsidRDefault="00872290" w:rsidP="00AE56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Ошибки при вызове пожарной охраны:</w:t>
            </w:r>
          </w:p>
        </w:tc>
        <w:tc>
          <w:tcPr>
            <w:tcW w:w="1417" w:type="dxa"/>
          </w:tcPr>
          <w:p w:rsidR="00872290" w:rsidRPr="00F21B87" w:rsidRDefault="00872290" w:rsidP="00AE56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2290" w:rsidRPr="00F21B87" w:rsidTr="000D4234">
        <w:tc>
          <w:tcPr>
            <w:tcW w:w="426" w:type="dxa"/>
            <w:vMerge/>
          </w:tcPr>
          <w:p w:rsidR="00872290" w:rsidRPr="00F21B87" w:rsidRDefault="00872290" w:rsidP="00AE5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72290" w:rsidRPr="00F21B87" w:rsidRDefault="00872290" w:rsidP="00AE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sz w:val="24"/>
                <w:szCs w:val="24"/>
                <w:lang w:eastAsia="ru-RU"/>
              </w:rPr>
              <w:t>- не вызвана пожарная охрана</w:t>
            </w:r>
          </w:p>
        </w:tc>
        <w:tc>
          <w:tcPr>
            <w:tcW w:w="1417" w:type="dxa"/>
          </w:tcPr>
          <w:p w:rsidR="00872290" w:rsidRPr="00F21B87" w:rsidRDefault="00872290" w:rsidP="00AE56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балла</w:t>
            </w:r>
          </w:p>
        </w:tc>
      </w:tr>
      <w:tr w:rsidR="00872290" w:rsidRPr="00F21B87" w:rsidTr="000D4234">
        <w:tc>
          <w:tcPr>
            <w:tcW w:w="426" w:type="dxa"/>
            <w:vMerge/>
          </w:tcPr>
          <w:p w:rsidR="00872290" w:rsidRPr="00F21B87" w:rsidRDefault="00872290" w:rsidP="00AE5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72290" w:rsidRPr="00F21B87" w:rsidRDefault="00872290" w:rsidP="00AE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sz w:val="24"/>
                <w:szCs w:val="24"/>
                <w:lang w:eastAsia="ru-RU"/>
              </w:rPr>
              <w:t>- не назван адрес</w:t>
            </w:r>
          </w:p>
        </w:tc>
        <w:tc>
          <w:tcPr>
            <w:tcW w:w="1417" w:type="dxa"/>
          </w:tcPr>
          <w:p w:rsidR="00872290" w:rsidRPr="00F21B87" w:rsidRDefault="00872290" w:rsidP="00AE56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балл</w:t>
            </w:r>
          </w:p>
        </w:tc>
      </w:tr>
      <w:tr w:rsidR="00872290" w:rsidRPr="00F21B87" w:rsidTr="000D4234">
        <w:tc>
          <w:tcPr>
            <w:tcW w:w="426" w:type="dxa"/>
            <w:vMerge/>
          </w:tcPr>
          <w:p w:rsidR="00872290" w:rsidRPr="00F21B87" w:rsidRDefault="00872290" w:rsidP="00AE5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72290" w:rsidRPr="00F21B87" w:rsidRDefault="00872290" w:rsidP="00AE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sz w:val="24"/>
                <w:szCs w:val="24"/>
                <w:lang w:eastAsia="ru-RU"/>
              </w:rPr>
              <w:t>- не названо место пожара</w:t>
            </w:r>
          </w:p>
        </w:tc>
        <w:tc>
          <w:tcPr>
            <w:tcW w:w="1417" w:type="dxa"/>
          </w:tcPr>
          <w:p w:rsidR="00872290" w:rsidRPr="00F21B87" w:rsidRDefault="00872290" w:rsidP="00AE56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</w:tr>
      <w:tr w:rsidR="00872290" w:rsidRPr="00F21B87" w:rsidTr="000D4234">
        <w:tc>
          <w:tcPr>
            <w:tcW w:w="426" w:type="dxa"/>
            <w:vMerge/>
          </w:tcPr>
          <w:p w:rsidR="00872290" w:rsidRPr="00F21B87" w:rsidRDefault="00872290" w:rsidP="00AE5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72290" w:rsidRPr="00F21B87" w:rsidRDefault="00872290" w:rsidP="00AE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sz w:val="24"/>
                <w:szCs w:val="24"/>
                <w:lang w:eastAsia="ru-RU"/>
              </w:rPr>
              <w:t>- не названа фамилия</w:t>
            </w:r>
          </w:p>
        </w:tc>
        <w:tc>
          <w:tcPr>
            <w:tcW w:w="1417" w:type="dxa"/>
          </w:tcPr>
          <w:p w:rsidR="00872290" w:rsidRPr="00F21B87" w:rsidRDefault="00872290" w:rsidP="00AE56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</w:tr>
      <w:tr w:rsidR="00872290" w:rsidRPr="00F21B87" w:rsidTr="000D4234">
        <w:tc>
          <w:tcPr>
            <w:tcW w:w="426" w:type="dxa"/>
          </w:tcPr>
          <w:p w:rsidR="00872290" w:rsidRPr="00F21B87" w:rsidRDefault="00872290" w:rsidP="00AE5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F21B87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872290" w:rsidRPr="00F21B87" w:rsidRDefault="00872290" w:rsidP="00AE56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 использовании огнетушителя:</w:t>
            </w:r>
          </w:p>
        </w:tc>
        <w:tc>
          <w:tcPr>
            <w:tcW w:w="1417" w:type="dxa"/>
          </w:tcPr>
          <w:p w:rsidR="00872290" w:rsidRPr="00F21B87" w:rsidRDefault="00872290" w:rsidP="00AE56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2290" w:rsidRPr="00F21B87" w:rsidTr="000D4234">
        <w:tc>
          <w:tcPr>
            <w:tcW w:w="426" w:type="dxa"/>
          </w:tcPr>
          <w:p w:rsidR="00872290" w:rsidRPr="00F21B87" w:rsidRDefault="00872290" w:rsidP="00AE5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72290" w:rsidRPr="00F21B87" w:rsidRDefault="00872290" w:rsidP="00AE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не выдернул чеку у огнетушителя</w:t>
            </w:r>
          </w:p>
        </w:tc>
        <w:tc>
          <w:tcPr>
            <w:tcW w:w="1417" w:type="dxa"/>
          </w:tcPr>
          <w:p w:rsidR="00872290" w:rsidRPr="00F21B87" w:rsidRDefault="00872290" w:rsidP="00AE56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</w:tr>
      <w:tr w:rsidR="00872290" w:rsidRPr="00F21B87" w:rsidTr="000D4234">
        <w:tc>
          <w:tcPr>
            <w:tcW w:w="426" w:type="dxa"/>
          </w:tcPr>
          <w:p w:rsidR="00872290" w:rsidRPr="00F21B87" w:rsidRDefault="00872290" w:rsidP="00AE5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72290" w:rsidRPr="00F21B87" w:rsidRDefault="00872290" w:rsidP="00AE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не освободил шланг огнетушителя</w:t>
            </w:r>
          </w:p>
        </w:tc>
        <w:tc>
          <w:tcPr>
            <w:tcW w:w="1417" w:type="dxa"/>
          </w:tcPr>
          <w:p w:rsidR="00872290" w:rsidRPr="00F21B87" w:rsidRDefault="00872290" w:rsidP="00AE56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</w:tr>
      <w:tr w:rsidR="00872290" w:rsidRPr="00F21B87" w:rsidTr="000D4234">
        <w:tc>
          <w:tcPr>
            <w:tcW w:w="426" w:type="dxa"/>
          </w:tcPr>
          <w:p w:rsidR="00872290" w:rsidRPr="00F21B87" w:rsidRDefault="00872290" w:rsidP="00AE5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72290" w:rsidRPr="00F21B87" w:rsidRDefault="00872290" w:rsidP="00AE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не правильно выбрано средство пожаротушения.</w:t>
            </w:r>
          </w:p>
        </w:tc>
        <w:tc>
          <w:tcPr>
            <w:tcW w:w="1417" w:type="dxa"/>
          </w:tcPr>
          <w:p w:rsidR="00872290" w:rsidRPr="00F21B87" w:rsidRDefault="00872290" w:rsidP="00AE56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1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E5613" w:rsidRPr="00F21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F21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3167B5" w:rsidRPr="00F21B87" w:rsidRDefault="003167B5" w:rsidP="00AE5613">
      <w:pPr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</w:p>
    <w:p w:rsidR="003167B5" w:rsidRPr="00F21B87" w:rsidRDefault="003167B5" w:rsidP="00AE56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1B87">
        <w:rPr>
          <w:rFonts w:ascii="Times New Roman" w:hAnsi="Times New Roman"/>
          <w:b/>
          <w:color w:val="000000"/>
          <w:sz w:val="24"/>
          <w:szCs w:val="24"/>
        </w:rPr>
        <w:t xml:space="preserve">«ОКАЗАНИЕ ПЕРВОЙ ПОМОЩИ ПОСТРАДАВШЕМУ» </w:t>
      </w:r>
    </w:p>
    <w:p w:rsidR="003167B5" w:rsidRPr="00F21B87" w:rsidRDefault="003167B5" w:rsidP="00AE56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21B87">
        <w:rPr>
          <w:rFonts w:ascii="Times New Roman" w:hAnsi="Times New Roman"/>
          <w:color w:val="000000"/>
          <w:sz w:val="24"/>
          <w:szCs w:val="24"/>
        </w:rPr>
        <w:t xml:space="preserve">(максимальная оценка - </w:t>
      </w:r>
      <w:r w:rsidR="00AE5613" w:rsidRPr="00F21B87">
        <w:rPr>
          <w:rFonts w:ascii="Times New Roman" w:hAnsi="Times New Roman"/>
          <w:b/>
          <w:i/>
          <w:color w:val="000000"/>
          <w:sz w:val="24"/>
          <w:szCs w:val="24"/>
        </w:rPr>
        <w:t>20</w:t>
      </w:r>
      <w:r w:rsidRPr="00F21B87">
        <w:rPr>
          <w:rFonts w:ascii="Times New Roman" w:hAnsi="Times New Roman"/>
          <w:b/>
          <w:i/>
          <w:color w:val="000000"/>
          <w:sz w:val="24"/>
          <w:szCs w:val="24"/>
        </w:rPr>
        <w:t xml:space="preserve"> баллов</w:t>
      </w:r>
      <w:r w:rsidRPr="00F21B87">
        <w:rPr>
          <w:rFonts w:ascii="Times New Roman" w:hAnsi="Times New Roman"/>
          <w:color w:val="000000"/>
          <w:sz w:val="24"/>
          <w:szCs w:val="24"/>
        </w:rPr>
        <w:t>)</w:t>
      </w:r>
    </w:p>
    <w:p w:rsidR="003167B5" w:rsidRPr="00F21B87" w:rsidRDefault="003167B5" w:rsidP="00AE5613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F21B87">
        <w:rPr>
          <w:rFonts w:ascii="Times New Roman" w:hAnsi="Times New Roman"/>
          <w:b/>
          <w:spacing w:val="-2"/>
          <w:sz w:val="24"/>
          <w:szCs w:val="24"/>
        </w:rPr>
        <w:t xml:space="preserve">Оборудование: </w:t>
      </w:r>
    </w:p>
    <w:p w:rsidR="003167B5" w:rsidRPr="00F21B87" w:rsidRDefault="003167B5" w:rsidP="00B7093D">
      <w:pPr>
        <w:pStyle w:val="a5"/>
        <w:numPr>
          <w:ilvl w:val="0"/>
          <w:numId w:val="11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color w:val="000000"/>
          <w:kern w:val="24"/>
        </w:rPr>
        <w:t>робот-тренажер «Гаврюша» (статист);</w:t>
      </w:r>
    </w:p>
    <w:p w:rsidR="003167B5" w:rsidRPr="00F21B87" w:rsidRDefault="003167B5" w:rsidP="00B7093D">
      <w:pPr>
        <w:pStyle w:val="a5"/>
        <w:numPr>
          <w:ilvl w:val="0"/>
          <w:numId w:val="11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color w:val="000000"/>
          <w:kern w:val="24"/>
        </w:rPr>
        <w:t>полотенце или салфетка;</w:t>
      </w:r>
    </w:p>
    <w:p w:rsidR="003167B5" w:rsidRPr="00F21B87" w:rsidRDefault="003167B5" w:rsidP="00B7093D">
      <w:pPr>
        <w:pStyle w:val="a5"/>
        <w:numPr>
          <w:ilvl w:val="0"/>
          <w:numId w:val="11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color w:val="000000"/>
          <w:kern w:val="24"/>
        </w:rPr>
        <w:t>грелка;</w:t>
      </w:r>
    </w:p>
    <w:p w:rsidR="003167B5" w:rsidRPr="00F21B87" w:rsidRDefault="003167B5" w:rsidP="00B7093D">
      <w:pPr>
        <w:pStyle w:val="a5"/>
        <w:numPr>
          <w:ilvl w:val="0"/>
          <w:numId w:val="11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color w:val="000000"/>
          <w:kern w:val="24"/>
        </w:rPr>
        <w:t>холод;</w:t>
      </w:r>
    </w:p>
    <w:p w:rsidR="003167B5" w:rsidRPr="00F21B87" w:rsidRDefault="003167B5" w:rsidP="00B7093D">
      <w:pPr>
        <w:pStyle w:val="a5"/>
        <w:numPr>
          <w:ilvl w:val="0"/>
          <w:numId w:val="11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iCs/>
          <w:color w:val="000000"/>
          <w:kern w:val="24"/>
        </w:rPr>
        <w:t>анальгин;</w:t>
      </w:r>
    </w:p>
    <w:p w:rsidR="003167B5" w:rsidRPr="00F21B87" w:rsidRDefault="003167B5" w:rsidP="00B7093D">
      <w:pPr>
        <w:pStyle w:val="a5"/>
        <w:numPr>
          <w:ilvl w:val="0"/>
          <w:numId w:val="11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iCs/>
          <w:color w:val="000000"/>
          <w:kern w:val="24"/>
        </w:rPr>
        <w:t>стакан с водой;</w:t>
      </w:r>
    </w:p>
    <w:p w:rsidR="003167B5" w:rsidRPr="00F21B87" w:rsidRDefault="003167B5" w:rsidP="00B7093D">
      <w:pPr>
        <w:pStyle w:val="a5"/>
        <w:numPr>
          <w:ilvl w:val="0"/>
          <w:numId w:val="11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iCs/>
          <w:color w:val="000000"/>
          <w:kern w:val="24"/>
        </w:rPr>
        <w:t>баночка или пустая ёмкость;</w:t>
      </w:r>
    </w:p>
    <w:p w:rsidR="00B7093D" w:rsidRPr="00F21B87" w:rsidRDefault="003167B5" w:rsidP="00B7093D">
      <w:pPr>
        <w:pStyle w:val="a5"/>
        <w:numPr>
          <w:ilvl w:val="0"/>
          <w:numId w:val="11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spacing w:val="-2"/>
        </w:rPr>
        <w:t>макет телефон</w:t>
      </w:r>
    </w:p>
    <w:p w:rsidR="003167B5" w:rsidRPr="00F21B87" w:rsidRDefault="003167B5" w:rsidP="00B7093D">
      <w:pPr>
        <w:pStyle w:val="a5"/>
        <w:ind w:left="0" w:firstLine="0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iCs/>
          <w:color w:val="000000"/>
          <w:kern w:val="24"/>
        </w:rPr>
        <w:t xml:space="preserve"> Условие: На участке находится 2 пострадавших: </w:t>
      </w:r>
    </w:p>
    <w:p w:rsidR="003167B5" w:rsidRPr="00F21B87" w:rsidRDefault="003167B5" w:rsidP="00AE56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B87">
        <w:rPr>
          <w:rFonts w:ascii="Times New Roman" w:hAnsi="Times New Roman"/>
          <w:b/>
          <w:iCs/>
          <w:color w:val="000000"/>
          <w:kern w:val="24"/>
          <w:sz w:val="24"/>
          <w:szCs w:val="24"/>
        </w:rPr>
        <w:t xml:space="preserve">-  </w:t>
      </w:r>
      <w:r w:rsidRPr="00F21B87">
        <w:rPr>
          <w:rFonts w:ascii="Times New Roman" w:hAnsi="Times New Roman"/>
          <w:color w:val="000000"/>
          <w:kern w:val="24"/>
          <w:sz w:val="24"/>
          <w:szCs w:val="24"/>
        </w:rPr>
        <w:t>у одного пострадавшего обильное носовое кровотечение</w:t>
      </w:r>
      <w:r w:rsidRPr="00F21B87">
        <w:rPr>
          <w:rFonts w:ascii="Times New Roman" w:hAnsi="Times New Roman"/>
          <w:sz w:val="24"/>
          <w:szCs w:val="24"/>
        </w:rPr>
        <w:t>;</w:t>
      </w:r>
    </w:p>
    <w:p w:rsidR="003167B5" w:rsidRPr="00F21B87" w:rsidRDefault="003167B5" w:rsidP="00AE5613">
      <w:pPr>
        <w:spacing w:after="0" w:line="240" w:lineRule="auto"/>
        <w:rPr>
          <w:rFonts w:ascii="Times New Roman" w:hAnsi="Times New Roman"/>
          <w:i/>
          <w:spacing w:val="-6"/>
          <w:sz w:val="24"/>
          <w:szCs w:val="24"/>
        </w:rPr>
      </w:pPr>
      <w:r w:rsidRPr="00F21B87">
        <w:rPr>
          <w:rFonts w:ascii="Times New Roman" w:hAnsi="Times New Roman"/>
          <w:sz w:val="24"/>
          <w:szCs w:val="24"/>
        </w:rPr>
        <w:t>- у второго пострадавшего ожог кисти руки горящёй смолой;</w:t>
      </w:r>
      <w:r w:rsidRPr="00F21B87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</w:p>
    <w:p w:rsidR="003167B5" w:rsidRPr="00F21B87" w:rsidRDefault="003167B5" w:rsidP="00AE5613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Pr="00F21B87">
        <w:rPr>
          <w:rFonts w:ascii="Times New Roman" w:hAnsi="Times New Roman"/>
          <w:spacing w:val="-6"/>
          <w:sz w:val="24"/>
          <w:szCs w:val="24"/>
        </w:rPr>
        <w:t>(</w:t>
      </w:r>
      <w:r w:rsidRPr="00F21B87">
        <w:rPr>
          <w:rFonts w:ascii="Times New Roman" w:hAnsi="Times New Roman"/>
          <w:spacing w:val="-2"/>
          <w:sz w:val="24"/>
          <w:szCs w:val="24"/>
        </w:rPr>
        <w:t xml:space="preserve"> Выполняется на тренажере «Гоша» без права привлечь помощника.</w:t>
      </w:r>
      <w:proofErr w:type="gramEnd"/>
      <w:r w:rsidRPr="00F21B87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F21B87">
        <w:rPr>
          <w:rFonts w:ascii="Times New Roman" w:hAnsi="Times New Roman"/>
          <w:spacing w:val="-2"/>
          <w:sz w:val="24"/>
          <w:szCs w:val="24"/>
        </w:rPr>
        <w:t>При отсутствии тренажера «Гоша» допускается статист).</w:t>
      </w:r>
      <w:proofErr w:type="gramEnd"/>
    </w:p>
    <w:p w:rsidR="003167B5" w:rsidRPr="00F21B87" w:rsidRDefault="003167B5" w:rsidP="00AE5613">
      <w:pPr>
        <w:spacing w:after="0" w:line="240" w:lineRule="auto"/>
        <w:rPr>
          <w:rFonts w:ascii="Times New Roman" w:hAnsi="Times New Roman"/>
          <w:b/>
          <w:i/>
          <w:iCs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b/>
          <w:iCs/>
          <w:color w:val="000000"/>
          <w:kern w:val="24"/>
          <w:sz w:val="24"/>
          <w:szCs w:val="24"/>
        </w:rPr>
        <w:t>Задание № 1</w:t>
      </w:r>
      <w:r w:rsidRPr="00F21B87">
        <w:rPr>
          <w:rFonts w:ascii="Times New Roman" w:hAnsi="Times New Roman"/>
          <w:b/>
          <w:i/>
          <w:iCs/>
          <w:color w:val="000000"/>
          <w:kern w:val="24"/>
          <w:sz w:val="24"/>
          <w:szCs w:val="24"/>
        </w:rPr>
        <w:t xml:space="preserve"> </w:t>
      </w:r>
    </w:p>
    <w:p w:rsidR="003167B5" w:rsidRPr="00F21B87" w:rsidRDefault="003167B5" w:rsidP="00AE5613">
      <w:pPr>
        <w:spacing w:after="0" w:line="240" w:lineRule="auto"/>
        <w:rPr>
          <w:rFonts w:ascii="Times New Roman" w:hAnsi="Times New Roman"/>
          <w:b/>
          <w:iCs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b/>
          <w:i/>
          <w:iCs/>
          <w:color w:val="000000"/>
          <w:kern w:val="24"/>
          <w:sz w:val="24"/>
          <w:szCs w:val="24"/>
        </w:rPr>
        <w:t>Алгоритм выполнения задания:</w:t>
      </w:r>
    </w:p>
    <w:p w:rsidR="003167B5" w:rsidRPr="00F21B87" w:rsidRDefault="003167B5" w:rsidP="00AE5613">
      <w:pPr>
        <w:spacing w:after="0" w:line="240" w:lineRule="auto"/>
        <w:rPr>
          <w:rFonts w:ascii="Times New Roman" w:hAnsi="Times New Roman"/>
          <w:iCs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iCs/>
          <w:color w:val="000000"/>
          <w:kern w:val="24"/>
          <w:sz w:val="24"/>
          <w:szCs w:val="24"/>
        </w:rPr>
        <w:t xml:space="preserve">     1. </w:t>
      </w:r>
      <w:r w:rsidRPr="00F21B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ожоге пламенем, прежде всего надо погасить на пострадавшем пламя.  Накинуть на руку плотную ткань.</w:t>
      </w:r>
    </w:p>
    <w:p w:rsidR="003167B5" w:rsidRPr="00F21B87" w:rsidRDefault="003167B5" w:rsidP="00AE5613">
      <w:pPr>
        <w:spacing w:after="0" w:line="240" w:lineRule="auto"/>
        <w:ind w:firstLine="357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color w:val="000000"/>
          <w:kern w:val="24"/>
          <w:sz w:val="24"/>
          <w:szCs w:val="24"/>
        </w:rPr>
        <w:t>2. Полить на место ожога холодную воду.</w:t>
      </w:r>
    </w:p>
    <w:p w:rsidR="003167B5" w:rsidRPr="00F21B87" w:rsidRDefault="003167B5" w:rsidP="00AE5613">
      <w:pPr>
        <w:spacing w:after="0" w:line="240" w:lineRule="auto"/>
        <w:ind w:firstLine="357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color w:val="000000"/>
          <w:kern w:val="24"/>
          <w:sz w:val="24"/>
          <w:szCs w:val="24"/>
        </w:rPr>
        <w:t xml:space="preserve">3. Наложить на поверхность ожога стерильную салфетку из нетканой ткани. </w:t>
      </w:r>
    </w:p>
    <w:p w:rsidR="003167B5" w:rsidRPr="00F21B87" w:rsidRDefault="003167B5" w:rsidP="00AE5613">
      <w:pPr>
        <w:spacing w:after="0" w:line="240" w:lineRule="auto"/>
        <w:ind w:firstLine="357"/>
        <w:rPr>
          <w:rFonts w:ascii="Times New Roman" w:hAnsi="Times New Roman"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color w:val="000000"/>
          <w:kern w:val="24"/>
          <w:sz w:val="24"/>
          <w:szCs w:val="24"/>
        </w:rPr>
        <w:t>4. Смочить салфетку водой.</w:t>
      </w:r>
    </w:p>
    <w:p w:rsidR="003167B5" w:rsidRPr="00F21B87" w:rsidRDefault="003167B5" w:rsidP="003167B5">
      <w:pPr>
        <w:spacing w:after="0" w:line="240" w:lineRule="auto"/>
        <w:ind w:firstLine="357"/>
        <w:rPr>
          <w:rFonts w:ascii="Times New Roman" w:hAnsi="Times New Roman"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color w:val="000000"/>
          <w:kern w:val="24"/>
          <w:sz w:val="24"/>
          <w:szCs w:val="24"/>
        </w:rPr>
        <w:t>5. Предложить 2-3 таблетки анальгина.</w:t>
      </w:r>
    </w:p>
    <w:p w:rsidR="003167B5" w:rsidRPr="00F21B87" w:rsidRDefault="003167B5" w:rsidP="003167B5">
      <w:pPr>
        <w:spacing w:after="0" w:line="240" w:lineRule="auto"/>
        <w:ind w:firstLine="357"/>
        <w:rPr>
          <w:rFonts w:ascii="Times New Roman" w:hAnsi="Times New Roman"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color w:val="000000"/>
          <w:kern w:val="24"/>
          <w:sz w:val="24"/>
          <w:szCs w:val="24"/>
        </w:rPr>
        <w:t>6. Дать обильное питьё.</w:t>
      </w:r>
    </w:p>
    <w:p w:rsidR="003167B5" w:rsidRPr="00F21B87" w:rsidRDefault="003167B5" w:rsidP="003167B5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b/>
          <w:spacing w:val="-7"/>
          <w:sz w:val="24"/>
          <w:szCs w:val="24"/>
        </w:rPr>
        <w:t>Оценка задания.</w:t>
      </w:r>
      <w:r w:rsidRPr="00F21B8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21B87">
        <w:rPr>
          <w:rFonts w:ascii="Times New Roman" w:hAnsi="Times New Roman"/>
          <w:color w:val="000000"/>
          <w:kern w:val="24"/>
          <w:sz w:val="24"/>
          <w:szCs w:val="24"/>
        </w:rPr>
        <w:t xml:space="preserve">Максимальная оценка за </w:t>
      </w:r>
      <w:proofErr w:type="gramStart"/>
      <w:r w:rsidRPr="00F21B87">
        <w:rPr>
          <w:rFonts w:ascii="Times New Roman" w:hAnsi="Times New Roman"/>
          <w:color w:val="000000"/>
          <w:kern w:val="24"/>
          <w:sz w:val="24"/>
          <w:szCs w:val="24"/>
        </w:rPr>
        <w:t>правильные</w:t>
      </w:r>
      <w:proofErr w:type="gramEnd"/>
      <w:r w:rsidRPr="00F21B87">
        <w:rPr>
          <w:rFonts w:ascii="Times New Roman" w:hAnsi="Times New Roman"/>
          <w:color w:val="000000"/>
          <w:kern w:val="24"/>
          <w:sz w:val="24"/>
          <w:szCs w:val="24"/>
        </w:rPr>
        <w:t xml:space="preserve"> действия при ожоге</w:t>
      </w:r>
      <w:r w:rsidRPr="00F21B87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</w:t>
      </w:r>
      <w:r w:rsidRPr="00F21B87">
        <w:rPr>
          <w:rFonts w:ascii="Times New Roman" w:hAnsi="Times New Roman"/>
          <w:i/>
          <w:iCs/>
          <w:color w:val="000000"/>
          <w:kern w:val="24"/>
          <w:sz w:val="24"/>
          <w:szCs w:val="24"/>
        </w:rPr>
        <w:t xml:space="preserve">– </w:t>
      </w:r>
      <w:r w:rsidRPr="00F21B87">
        <w:rPr>
          <w:rFonts w:ascii="Times New Roman" w:hAnsi="Times New Roman"/>
          <w:bCs/>
          <w:i/>
          <w:iCs/>
          <w:color w:val="000000"/>
          <w:kern w:val="24"/>
          <w:sz w:val="24"/>
          <w:szCs w:val="24"/>
        </w:rPr>
        <w:t>1</w:t>
      </w:r>
      <w:r w:rsidR="00B7093D" w:rsidRPr="00F21B87">
        <w:rPr>
          <w:rFonts w:ascii="Times New Roman" w:hAnsi="Times New Roman"/>
          <w:bCs/>
          <w:i/>
          <w:iCs/>
          <w:color w:val="000000"/>
          <w:kern w:val="24"/>
          <w:sz w:val="24"/>
          <w:szCs w:val="24"/>
        </w:rPr>
        <w:t>0</w:t>
      </w:r>
      <w:r w:rsidRPr="00F21B87">
        <w:rPr>
          <w:rFonts w:ascii="Times New Roman" w:hAnsi="Times New Roman"/>
          <w:bCs/>
          <w:i/>
          <w:iCs/>
          <w:color w:val="000000"/>
          <w:kern w:val="24"/>
          <w:sz w:val="24"/>
          <w:szCs w:val="24"/>
        </w:rPr>
        <w:t xml:space="preserve"> баллов.</w:t>
      </w:r>
    </w:p>
    <w:p w:rsidR="003167B5" w:rsidRPr="00F21B87" w:rsidRDefault="003167B5" w:rsidP="003167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7B5" w:rsidRPr="00F21B87" w:rsidRDefault="003167B5" w:rsidP="003167B5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</w:rPr>
      </w:pPr>
    </w:p>
    <w:tbl>
      <w:tblPr>
        <w:tblW w:w="933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7380"/>
        <w:gridCol w:w="1417"/>
      </w:tblGrid>
      <w:tr w:rsidR="003167B5" w:rsidRPr="00F21B87" w:rsidTr="00201043">
        <w:trPr>
          <w:trHeight w:val="261"/>
        </w:trPr>
        <w:tc>
          <w:tcPr>
            <w:tcW w:w="540" w:type="dxa"/>
          </w:tcPr>
          <w:p w:rsidR="003167B5" w:rsidRPr="00F21B87" w:rsidRDefault="003167B5" w:rsidP="00201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80" w:type="dxa"/>
          </w:tcPr>
          <w:p w:rsidR="003167B5" w:rsidRPr="00F21B87" w:rsidRDefault="003167B5" w:rsidP="002010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417" w:type="dxa"/>
          </w:tcPr>
          <w:p w:rsidR="003167B5" w:rsidRPr="00F21B87" w:rsidRDefault="003167B5" w:rsidP="00201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Штраф</w:t>
            </w:r>
          </w:p>
        </w:tc>
      </w:tr>
      <w:tr w:rsidR="003167B5" w:rsidRPr="00F21B87" w:rsidTr="00201043">
        <w:tc>
          <w:tcPr>
            <w:tcW w:w="540" w:type="dxa"/>
          </w:tcPr>
          <w:p w:rsidR="003167B5" w:rsidRPr="00F21B87" w:rsidRDefault="003167B5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3167B5" w:rsidRPr="00F21B87" w:rsidRDefault="003167B5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не сбито пламя</w:t>
            </w:r>
          </w:p>
        </w:tc>
        <w:tc>
          <w:tcPr>
            <w:tcW w:w="1417" w:type="dxa"/>
          </w:tcPr>
          <w:p w:rsidR="003167B5" w:rsidRPr="00F21B87" w:rsidRDefault="003167B5" w:rsidP="00AE561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  <w:r w:rsidR="00AE5613"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баллов</w:t>
            </w:r>
          </w:p>
        </w:tc>
      </w:tr>
      <w:tr w:rsidR="00AE5613" w:rsidRPr="00F21B87" w:rsidTr="00201043">
        <w:tc>
          <w:tcPr>
            <w:tcW w:w="540" w:type="dxa"/>
          </w:tcPr>
          <w:p w:rsidR="00AE5613" w:rsidRPr="00F21B87" w:rsidRDefault="00AE5613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80" w:type="dxa"/>
          </w:tcPr>
          <w:p w:rsidR="00AE5613" w:rsidRPr="00F21B87" w:rsidRDefault="00AE5613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прикасание к обожженному месту руками</w:t>
            </w:r>
          </w:p>
        </w:tc>
        <w:tc>
          <w:tcPr>
            <w:tcW w:w="1417" w:type="dxa"/>
          </w:tcPr>
          <w:p w:rsidR="00AE5613" w:rsidRPr="00F21B87" w:rsidRDefault="00AE5613" w:rsidP="00FA27E6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 баллов</w:t>
            </w:r>
          </w:p>
        </w:tc>
      </w:tr>
      <w:tr w:rsidR="00AE5613" w:rsidRPr="00F21B87" w:rsidTr="00201043">
        <w:tc>
          <w:tcPr>
            <w:tcW w:w="540" w:type="dxa"/>
          </w:tcPr>
          <w:p w:rsidR="00AE5613" w:rsidRPr="00F21B87" w:rsidRDefault="00AE5613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AE5613" w:rsidRPr="00F21B87" w:rsidRDefault="00AE5613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отрывать прилипшие к месту ожога части одежды</w:t>
            </w:r>
          </w:p>
        </w:tc>
        <w:tc>
          <w:tcPr>
            <w:tcW w:w="1417" w:type="dxa"/>
          </w:tcPr>
          <w:p w:rsidR="00AE5613" w:rsidRPr="00F21B87" w:rsidRDefault="00AE5613" w:rsidP="00FA27E6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 баллов</w:t>
            </w:r>
          </w:p>
        </w:tc>
      </w:tr>
      <w:tr w:rsidR="00AE5613" w:rsidRPr="00F21B87" w:rsidTr="00201043">
        <w:tc>
          <w:tcPr>
            <w:tcW w:w="540" w:type="dxa"/>
          </w:tcPr>
          <w:p w:rsidR="00AE5613" w:rsidRPr="00F21B87" w:rsidRDefault="00AE5613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AE5613" w:rsidRPr="00F21B87" w:rsidRDefault="00AE5613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не приложена салфетка к месту ожога</w:t>
            </w:r>
          </w:p>
        </w:tc>
        <w:tc>
          <w:tcPr>
            <w:tcW w:w="1417" w:type="dxa"/>
          </w:tcPr>
          <w:p w:rsidR="00AE5613" w:rsidRPr="00F21B87" w:rsidRDefault="00AE5613" w:rsidP="00FA27E6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 баллов</w:t>
            </w:r>
          </w:p>
        </w:tc>
      </w:tr>
      <w:tr w:rsidR="00AE5613" w:rsidRPr="00F21B87" w:rsidTr="00201043">
        <w:tc>
          <w:tcPr>
            <w:tcW w:w="540" w:type="dxa"/>
          </w:tcPr>
          <w:p w:rsidR="00AE5613" w:rsidRPr="00F21B87" w:rsidRDefault="00AE5613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AE5613" w:rsidRPr="00F21B87" w:rsidRDefault="00AE5613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не приложен холод</w:t>
            </w:r>
          </w:p>
        </w:tc>
        <w:tc>
          <w:tcPr>
            <w:tcW w:w="1417" w:type="dxa"/>
          </w:tcPr>
          <w:p w:rsidR="00AE5613" w:rsidRPr="00F21B87" w:rsidRDefault="00AE5613" w:rsidP="00FA27E6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 баллов</w:t>
            </w:r>
          </w:p>
        </w:tc>
      </w:tr>
      <w:tr w:rsidR="00AE5613" w:rsidRPr="00F21B87" w:rsidTr="00201043">
        <w:tc>
          <w:tcPr>
            <w:tcW w:w="540" w:type="dxa"/>
          </w:tcPr>
          <w:p w:rsidR="00AE5613" w:rsidRPr="00F21B87" w:rsidRDefault="00AE5613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AE5613" w:rsidRPr="00F21B87" w:rsidRDefault="00AE5613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не смочена салфетка водой</w:t>
            </w:r>
          </w:p>
        </w:tc>
        <w:tc>
          <w:tcPr>
            <w:tcW w:w="1417" w:type="dxa"/>
          </w:tcPr>
          <w:p w:rsidR="00AE5613" w:rsidRPr="00F21B87" w:rsidRDefault="00AE5613" w:rsidP="00FA27E6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 баллов</w:t>
            </w:r>
          </w:p>
        </w:tc>
      </w:tr>
      <w:tr w:rsidR="00AE5613" w:rsidRPr="00F21B87" w:rsidTr="00201043">
        <w:tc>
          <w:tcPr>
            <w:tcW w:w="540" w:type="dxa"/>
          </w:tcPr>
          <w:p w:rsidR="00AE5613" w:rsidRPr="00F21B87" w:rsidRDefault="00AE5613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7380" w:type="dxa"/>
          </w:tcPr>
          <w:p w:rsidR="00AE5613" w:rsidRPr="00F21B87" w:rsidRDefault="00AE5613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Style w:val="FontStyle63"/>
                <w:color w:val="000000"/>
                <w:kern w:val="24"/>
                <w:sz w:val="24"/>
                <w:szCs w:val="24"/>
              </w:rPr>
              <w:t>Не задан вопрос о наличии аллергических реакций</w:t>
            </w:r>
          </w:p>
        </w:tc>
        <w:tc>
          <w:tcPr>
            <w:tcW w:w="1417" w:type="dxa"/>
          </w:tcPr>
          <w:p w:rsidR="00AE5613" w:rsidRPr="00F21B87" w:rsidRDefault="00AE5613" w:rsidP="00FA27E6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 баллов</w:t>
            </w:r>
          </w:p>
        </w:tc>
      </w:tr>
      <w:tr w:rsidR="00AE5613" w:rsidRPr="00F21B87" w:rsidTr="00201043">
        <w:tc>
          <w:tcPr>
            <w:tcW w:w="540" w:type="dxa"/>
          </w:tcPr>
          <w:p w:rsidR="00AE5613" w:rsidRPr="00F21B87" w:rsidRDefault="00AE5613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7 </w:t>
            </w:r>
          </w:p>
        </w:tc>
        <w:tc>
          <w:tcPr>
            <w:tcW w:w="7380" w:type="dxa"/>
          </w:tcPr>
          <w:p w:rsidR="00AE5613" w:rsidRPr="00F21B87" w:rsidRDefault="00AE5613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не предложена вода.</w:t>
            </w:r>
          </w:p>
        </w:tc>
        <w:tc>
          <w:tcPr>
            <w:tcW w:w="1417" w:type="dxa"/>
          </w:tcPr>
          <w:p w:rsidR="00AE5613" w:rsidRPr="00F21B87" w:rsidRDefault="00AE5613" w:rsidP="00FA27E6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 баллов</w:t>
            </w:r>
          </w:p>
        </w:tc>
      </w:tr>
      <w:tr w:rsidR="00AE5613" w:rsidRPr="00F21B87" w:rsidTr="00201043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613" w:rsidRPr="00F21B87" w:rsidRDefault="00AE5613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613" w:rsidRPr="00F21B87" w:rsidRDefault="00AE5613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попытка смыть смолу с места ожога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613" w:rsidRPr="00F21B87" w:rsidRDefault="00AE5613" w:rsidP="00FA27E6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 баллов</w:t>
            </w:r>
          </w:p>
        </w:tc>
      </w:tr>
      <w:tr w:rsidR="003167B5" w:rsidRPr="00F21B87" w:rsidTr="00201043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B5" w:rsidRPr="00F21B87" w:rsidRDefault="003167B5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B5" w:rsidRPr="00F21B87" w:rsidRDefault="00AE5613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попытка </w:t>
            </w:r>
            <w:r w:rsidR="003167B5"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оросить место ожога растительным маслом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B5" w:rsidRPr="00F21B87" w:rsidRDefault="003167B5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 баллов</w:t>
            </w:r>
          </w:p>
        </w:tc>
      </w:tr>
      <w:tr w:rsidR="003167B5" w:rsidRPr="00F21B87" w:rsidTr="00201043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B5" w:rsidRPr="00F21B87" w:rsidRDefault="003167B5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B5" w:rsidRPr="00F21B87" w:rsidRDefault="003167B5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Style w:val="FontStyle63"/>
                <w:color w:val="000000"/>
                <w:kern w:val="24"/>
                <w:sz w:val="24"/>
                <w:szCs w:val="24"/>
              </w:rPr>
              <w:t>Не предложен анальгин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B5" w:rsidRPr="00F21B87" w:rsidRDefault="003167B5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 балла</w:t>
            </w:r>
          </w:p>
        </w:tc>
      </w:tr>
    </w:tbl>
    <w:p w:rsidR="003167B5" w:rsidRPr="00F21B87" w:rsidRDefault="003167B5" w:rsidP="003167B5">
      <w:pPr>
        <w:spacing w:after="0" w:line="240" w:lineRule="auto"/>
        <w:rPr>
          <w:rFonts w:ascii="Times New Roman" w:hAnsi="Times New Roman"/>
          <w:b/>
          <w:iCs/>
          <w:color w:val="000000"/>
          <w:kern w:val="24"/>
          <w:sz w:val="24"/>
          <w:szCs w:val="24"/>
        </w:rPr>
      </w:pPr>
    </w:p>
    <w:p w:rsidR="003167B5" w:rsidRPr="00F21B87" w:rsidRDefault="003167B5" w:rsidP="003167B5">
      <w:pPr>
        <w:spacing w:after="0" w:line="240" w:lineRule="auto"/>
        <w:rPr>
          <w:rFonts w:ascii="Times New Roman" w:hAnsi="Times New Roman"/>
          <w:b/>
          <w:i/>
          <w:iCs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b/>
          <w:iCs/>
          <w:color w:val="000000"/>
          <w:kern w:val="24"/>
          <w:sz w:val="24"/>
          <w:szCs w:val="24"/>
        </w:rPr>
        <w:t>Задание № 2</w:t>
      </w:r>
      <w:r w:rsidRPr="00F21B87">
        <w:rPr>
          <w:rFonts w:ascii="Times New Roman" w:hAnsi="Times New Roman"/>
          <w:b/>
          <w:i/>
          <w:iCs/>
          <w:color w:val="000000"/>
          <w:kern w:val="24"/>
          <w:sz w:val="24"/>
          <w:szCs w:val="24"/>
        </w:rPr>
        <w:t xml:space="preserve"> </w:t>
      </w:r>
    </w:p>
    <w:p w:rsidR="003167B5" w:rsidRPr="00F21B87" w:rsidRDefault="003167B5" w:rsidP="003167B5">
      <w:pPr>
        <w:spacing w:after="0" w:line="240" w:lineRule="auto"/>
        <w:rPr>
          <w:rFonts w:ascii="Times New Roman" w:hAnsi="Times New Roman"/>
          <w:b/>
          <w:iCs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b/>
          <w:i/>
          <w:iCs/>
          <w:color w:val="000000"/>
          <w:kern w:val="24"/>
          <w:sz w:val="24"/>
          <w:szCs w:val="24"/>
        </w:rPr>
        <w:t>Алгоритм выполнения задания:</w:t>
      </w:r>
    </w:p>
    <w:p w:rsidR="003167B5" w:rsidRPr="00F21B87" w:rsidRDefault="003167B5" w:rsidP="003167B5">
      <w:pPr>
        <w:spacing w:after="0" w:line="240" w:lineRule="auto"/>
        <w:rPr>
          <w:rFonts w:ascii="Times New Roman" w:hAnsi="Times New Roman"/>
          <w:iCs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iCs/>
          <w:color w:val="000000"/>
          <w:kern w:val="24"/>
          <w:sz w:val="24"/>
          <w:szCs w:val="24"/>
        </w:rPr>
        <w:t xml:space="preserve">     1. Определить очередность оказания первой помощи</w:t>
      </w:r>
    </w:p>
    <w:p w:rsidR="003167B5" w:rsidRPr="00F21B87" w:rsidRDefault="003167B5" w:rsidP="003167B5">
      <w:pPr>
        <w:spacing w:after="0" w:line="240" w:lineRule="auto"/>
        <w:ind w:firstLine="357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color w:val="000000"/>
          <w:kern w:val="24"/>
          <w:sz w:val="24"/>
          <w:szCs w:val="24"/>
        </w:rPr>
        <w:t>2. Приложить к носу чистую ткань</w:t>
      </w:r>
    </w:p>
    <w:p w:rsidR="003167B5" w:rsidRPr="00F21B87" w:rsidRDefault="003167B5" w:rsidP="003167B5">
      <w:pPr>
        <w:spacing w:after="0" w:line="240" w:lineRule="auto"/>
        <w:ind w:firstLine="357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color w:val="000000"/>
          <w:kern w:val="24"/>
          <w:sz w:val="24"/>
          <w:szCs w:val="24"/>
        </w:rPr>
        <w:t xml:space="preserve">3. Поднести к подбородку любую ёмкость. </w:t>
      </w:r>
    </w:p>
    <w:p w:rsidR="003167B5" w:rsidRPr="00F21B87" w:rsidRDefault="003167B5" w:rsidP="003167B5">
      <w:pPr>
        <w:spacing w:after="0" w:line="240" w:lineRule="auto"/>
        <w:ind w:firstLine="357"/>
        <w:rPr>
          <w:rFonts w:ascii="Times New Roman" w:hAnsi="Times New Roman"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color w:val="000000"/>
          <w:kern w:val="24"/>
          <w:sz w:val="24"/>
          <w:szCs w:val="24"/>
        </w:rPr>
        <w:t>4. Наклонить пострадавшего вперёд.</w:t>
      </w:r>
    </w:p>
    <w:p w:rsidR="003167B5" w:rsidRPr="00F21B87" w:rsidRDefault="003167B5" w:rsidP="003167B5">
      <w:pPr>
        <w:spacing w:after="0" w:line="240" w:lineRule="auto"/>
        <w:ind w:firstLine="357"/>
        <w:rPr>
          <w:rFonts w:ascii="Times New Roman" w:hAnsi="Times New Roman"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color w:val="000000"/>
          <w:kern w:val="24"/>
          <w:sz w:val="24"/>
          <w:szCs w:val="24"/>
        </w:rPr>
        <w:t>5. Пострадавшему прижать двумя пальцами крылья носовой перегородки.</w:t>
      </w:r>
    </w:p>
    <w:p w:rsidR="003167B5" w:rsidRPr="00F21B87" w:rsidRDefault="003167B5" w:rsidP="003167B5">
      <w:pPr>
        <w:spacing w:after="0" w:line="240" w:lineRule="auto"/>
        <w:ind w:firstLine="357"/>
        <w:rPr>
          <w:rFonts w:ascii="Times New Roman" w:hAnsi="Times New Roman"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color w:val="000000"/>
          <w:kern w:val="24"/>
          <w:sz w:val="24"/>
          <w:szCs w:val="24"/>
        </w:rPr>
        <w:t xml:space="preserve">6. Приложить к переносице холод. </w:t>
      </w:r>
    </w:p>
    <w:p w:rsidR="003167B5" w:rsidRPr="00F21B87" w:rsidRDefault="003167B5" w:rsidP="003167B5">
      <w:pPr>
        <w:spacing w:after="0" w:line="240" w:lineRule="auto"/>
        <w:ind w:firstLine="357"/>
        <w:rPr>
          <w:rFonts w:ascii="Times New Roman" w:hAnsi="Times New Roman"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color w:val="000000"/>
          <w:kern w:val="24"/>
          <w:sz w:val="24"/>
          <w:szCs w:val="24"/>
        </w:rPr>
        <w:t>7. После остановки кровотечения предложить выпить стакан холодной воды.</w:t>
      </w:r>
    </w:p>
    <w:p w:rsidR="003167B5" w:rsidRPr="00F21B87" w:rsidRDefault="003167B5" w:rsidP="003167B5">
      <w:pPr>
        <w:spacing w:after="0" w:line="240" w:lineRule="auto"/>
        <w:ind w:firstLine="357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color w:val="000000"/>
          <w:kern w:val="24"/>
          <w:sz w:val="24"/>
          <w:szCs w:val="24"/>
        </w:rPr>
        <w:t xml:space="preserve">8. Если носовое кровотечение продолжается более 30-40 минут, вызвать «Скорую помощь»  </w:t>
      </w:r>
    </w:p>
    <w:p w:rsidR="003167B5" w:rsidRPr="00F21B87" w:rsidRDefault="003167B5" w:rsidP="003167B5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b/>
          <w:spacing w:val="-7"/>
          <w:sz w:val="24"/>
          <w:szCs w:val="24"/>
        </w:rPr>
        <w:t>Оценка задания.</w:t>
      </w:r>
      <w:r w:rsidRPr="00F21B8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21B87">
        <w:rPr>
          <w:rFonts w:ascii="Times New Roman" w:hAnsi="Times New Roman"/>
          <w:color w:val="000000"/>
          <w:kern w:val="24"/>
          <w:sz w:val="24"/>
          <w:szCs w:val="24"/>
        </w:rPr>
        <w:t>Максимальная оценка за правильные действия при остановке кровотечения</w:t>
      </w:r>
      <w:r w:rsidRPr="00F21B87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</w:t>
      </w:r>
      <w:r w:rsidRPr="00F21B87">
        <w:rPr>
          <w:rFonts w:ascii="Times New Roman" w:hAnsi="Times New Roman"/>
          <w:i/>
          <w:iCs/>
          <w:color w:val="000000"/>
          <w:kern w:val="24"/>
          <w:sz w:val="24"/>
          <w:szCs w:val="24"/>
        </w:rPr>
        <w:t xml:space="preserve">– </w:t>
      </w:r>
      <w:r w:rsidRPr="00F21B87">
        <w:rPr>
          <w:rFonts w:ascii="Times New Roman" w:hAnsi="Times New Roman"/>
          <w:bCs/>
          <w:i/>
          <w:iCs/>
          <w:color w:val="000000"/>
          <w:kern w:val="24"/>
          <w:sz w:val="24"/>
          <w:szCs w:val="24"/>
        </w:rPr>
        <w:t>10 баллов.</w:t>
      </w:r>
    </w:p>
    <w:p w:rsidR="003167B5" w:rsidRPr="00F21B87" w:rsidRDefault="003167B5" w:rsidP="003167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7B5" w:rsidRPr="00F21B87" w:rsidRDefault="003167B5" w:rsidP="003167B5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</w:rPr>
      </w:pPr>
    </w:p>
    <w:tbl>
      <w:tblPr>
        <w:tblW w:w="933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7380"/>
        <w:gridCol w:w="1417"/>
      </w:tblGrid>
      <w:tr w:rsidR="003167B5" w:rsidRPr="00F21B87" w:rsidTr="00201043">
        <w:trPr>
          <w:trHeight w:val="261"/>
        </w:trPr>
        <w:tc>
          <w:tcPr>
            <w:tcW w:w="540" w:type="dxa"/>
          </w:tcPr>
          <w:p w:rsidR="003167B5" w:rsidRPr="00F21B87" w:rsidRDefault="003167B5" w:rsidP="00201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7380" w:type="dxa"/>
          </w:tcPr>
          <w:p w:rsidR="003167B5" w:rsidRPr="00F21B87" w:rsidRDefault="003167B5" w:rsidP="002010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417" w:type="dxa"/>
          </w:tcPr>
          <w:p w:rsidR="003167B5" w:rsidRPr="00F21B87" w:rsidRDefault="003167B5" w:rsidP="00201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Штраф</w:t>
            </w:r>
          </w:p>
        </w:tc>
      </w:tr>
      <w:tr w:rsidR="00AE5613" w:rsidRPr="00F21B87" w:rsidTr="00201043">
        <w:tc>
          <w:tcPr>
            <w:tcW w:w="540" w:type="dxa"/>
          </w:tcPr>
          <w:p w:rsidR="00AE5613" w:rsidRPr="00F21B87" w:rsidRDefault="00AE5613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AE5613" w:rsidRPr="00F21B87" w:rsidRDefault="00AE5613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голова запрокинута вверх</w:t>
            </w:r>
          </w:p>
        </w:tc>
        <w:tc>
          <w:tcPr>
            <w:tcW w:w="1417" w:type="dxa"/>
          </w:tcPr>
          <w:p w:rsidR="00AE5613" w:rsidRPr="00F21B87" w:rsidRDefault="00AE5613" w:rsidP="00FA27E6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 баллов</w:t>
            </w:r>
          </w:p>
        </w:tc>
      </w:tr>
      <w:tr w:rsidR="00AE5613" w:rsidRPr="00F21B87" w:rsidTr="00201043">
        <w:tc>
          <w:tcPr>
            <w:tcW w:w="540" w:type="dxa"/>
          </w:tcPr>
          <w:p w:rsidR="00AE5613" w:rsidRPr="00F21B87" w:rsidRDefault="00AE5613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AE5613" w:rsidRPr="00F21B87" w:rsidRDefault="00AE5613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не приложена салфетка к носу</w:t>
            </w:r>
          </w:p>
        </w:tc>
        <w:tc>
          <w:tcPr>
            <w:tcW w:w="1417" w:type="dxa"/>
          </w:tcPr>
          <w:p w:rsidR="00AE5613" w:rsidRPr="00F21B87" w:rsidRDefault="00AE5613" w:rsidP="00FA27E6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 баллов</w:t>
            </w:r>
          </w:p>
        </w:tc>
      </w:tr>
      <w:tr w:rsidR="003167B5" w:rsidRPr="00F21B87" w:rsidTr="00201043">
        <w:tc>
          <w:tcPr>
            <w:tcW w:w="540" w:type="dxa"/>
          </w:tcPr>
          <w:p w:rsidR="003167B5" w:rsidRPr="00F21B87" w:rsidRDefault="003167B5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7380" w:type="dxa"/>
          </w:tcPr>
          <w:p w:rsidR="003167B5" w:rsidRPr="00F21B87" w:rsidRDefault="003167B5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не подставлена ёмкость к подбородку</w:t>
            </w:r>
          </w:p>
        </w:tc>
        <w:tc>
          <w:tcPr>
            <w:tcW w:w="1417" w:type="dxa"/>
          </w:tcPr>
          <w:p w:rsidR="003167B5" w:rsidRPr="00F21B87" w:rsidRDefault="003167B5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 балл</w:t>
            </w:r>
          </w:p>
        </w:tc>
      </w:tr>
      <w:tr w:rsidR="003167B5" w:rsidRPr="00F21B87" w:rsidTr="00201043">
        <w:tc>
          <w:tcPr>
            <w:tcW w:w="540" w:type="dxa"/>
          </w:tcPr>
          <w:p w:rsidR="003167B5" w:rsidRPr="00F21B87" w:rsidRDefault="003167B5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7380" w:type="dxa"/>
          </w:tcPr>
          <w:p w:rsidR="003167B5" w:rsidRPr="00F21B87" w:rsidRDefault="003167B5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не зажаты крылья носа к носовой перегородке</w:t>
            </w:r>
          </w:p>
        </w:tc>
        <w:tc>
          <w:tcPr>
            <w:tcW w:w="1417" w:type="dxa"/>
          </w:tcPr>
          <w:p w:rsidR="003167B5" w:rsidRPr="00F21B87" w:rsidRDefault="003167B5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5балла</w:t>
            </w:r>
          </w:p>
        </w:tc>
      </w:tr>
      <w:tr w:rsidR="003167B5" w:rsidRPr="00F21B87" w:rsidTr="00201043">
        <w:tc>
          <w:tcPr>
            <w:tcW w:w="540" w:type="dxa"/>
          </w:tcPr>
          <w:p w:rsidR="003167B5" w:rsidRPr="00F21B87" w:rsidRDefault="003167B5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7380" w:type="dxa"/>
          </w:tcPr>
          <w:p w:rsidR="003167B5" w:rsidRPr="00F21B87" w:rsidRDefault="003167B5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не предложена вода после остановки кровотечения</w:t>
            </w:r>
          </w:p>
        </w:tc>
        <w:tc>
          <w:tcPr>
            <w:tcW w:w="1417" w:type="dxa"/>
          </w:tcPr>
          <w:p w:rsidR="003167B5" w:rsidRPr="00F21B87" w:rsidRDefault="003167B5" w:rsidP="0020104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 балла</w:t>
            </w:r>
          </w:p>
        </w:tc>
      </w:tr>
      <w:tr w:rsidR="00AE5613" w:rsidRPr="00F21B87" w:rsidTr="00DF653B">
        <w:tc>
          <w:tcPr>
            <w:tcW w:w="9337" w:type="dxa"/>
            <w:gridSpan w:val="3"/>
          </w:tcPr>
          <w:p w:rsidR="00AE5613" w:rsidRPr="00F21B87" w:rsidRDefault="00B7093D" w:rsidP="00B709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b/>
                <w:i/>
                <w:iCs/>
                <w:color w:val="000000"/>
                <w:kern w:val="24"/>
                <w:sz w:val="24"/>
                <w:szCs w:val="24"/>
              </w:rPr>
              <w:t>Вызов спасательной службы*</w:t>
            </w:r>
          </w:p>
        </w:tc>
      </w:tr>
      <w:tr w:rsidR="00B7093D" w:rsidRPr="00F21B87" w:rsidTr="00201043">
        <w:tc>
          <w:tcPr>
            <w:tcW w:w="540" w:type="dxa"/>
          </w:tcPr>
          <w:p w:rsidR="00B7093D" w:rsidRPr="00F21B87" w:rsidRDefault="00B7093D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80" w:type="dxa"/>
          </w:tcPr>
          <w:p w:rsidR="00B7093D" w:rsidRPr="00F21B87" w:rsidRDefault="00B7093D" w:rsidP="0075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При вызове спасательной службы не назван адрес места происшествия</w:t>
            </w:r>
          </w:p>
        </w:tc>
        <w:tc>
          <w:tcPr>
            <w:tcW w:w="1417" w:type="dxa"/>
          </w:tcPr>
          <w:p w:rsidR="00B7093D" w:rsidRPr="00F21B87" w:rsidRDefault="00B7093D" w:rsidP="0075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21B87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B7093D" w:rsidRPr="00F21B87" w:rsidTr="00201043">
        <w:tc>
          <w:tcPr>
            <w:tcW w:w="540" w:type="dxa"/>
          </w:tcPr>
          <w:p w:rsidR="00B7093D" w:rsidRPr="00F21B87" w:rsidRDefault="00B7093D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80" w:type="dxa"/>
          </w:tcPr>
          <w:p w:rsidR="00B7093D" w:rsidRPr="00F21B87" w:rsidRDefault="00B7093D" w:rsidP="0011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При вызове спасательной службы не сказано, что случилось</w:t>
            </w:r>
          </w:p>
        </w:tc>
        <w:tc>
          <w:tcPr>
            <w:tcW w:w="1417" w:type="dxa"/>
          </w:tcPr>
          <w:p w:rsidR="00B7093D" w:rsidRPr="00F21B87" w:rsidRDefault="00B7093D" w:rsidP="00113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21B87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B7093D" w:rsidRPr="00F21B87" w:rsidTr="00201043">
        <w:tc>
          <w:tcPr>
            <w:tcW w:w="540" w:type="dxa"/>
          </w:tcPr>
          <w:p w:rsidR="00B7093D" w:rsidRPr="00F21B87" w:rsidRDefault="00B7093D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80" w:type="dxa"/>
          </w:tcPr>
          <w:p w:rsidR="00B7093D" w:rsidRPr="00F21B87" w:rsidRDefault="00B7093D" w:rsidP="00BB37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 xml:space="preserve">При вызове спасательной службы не указано количество пострадавших, их  пол и примерный возраст </w:t>
            </w:r>
          </w:p>
        </w:tc>
        <w:tc>
          <w:tcPr>
            <w:tcW w:w="1417" w:type="dxa"/>
          </w:tcPr>
          <w:p w:rsidR="00B7093D" w:rsidRPr="00F21B87" w:rsidRDefault="00B7093D" w:rsidP="00BB37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21B87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B7093D" w:rsidRPr="00F21B87" w:rsidTr="00201043">
        <w:tc>
          <w:tcPr>
            <w:tcW w:w="540" w:type="dxa"/>
          </w:tcPr>
          <w:p w:rsidR="00B7093D" w:rsidRPr="00F21B87" w:rsidRDefault="00B7093D" w:rsidP="00201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80" w:type="dxa"/>
          </w:tcPr>
          <w:p w:rsidR="00B7093D" w:rsidRPr="00F21B87" w:rsidRDefault="00B7093D" w:rsidP="00C42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Не вызваны спасательные службы</w:t>
            </w:r>
          </w:p>
        </w:tc>
        <w:tc>
          <w:tcPr>
            <w:tcW w:w="1417" w:type="dxa"/>
          </w:tcPr>
          <w:p w:rsidR="00B7093D" w:rsidRPr="00F21B87" w:rsidRDefault="00B7093D" w:rsidP="00C42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</w:tbl>
    <w:p w:rsidR="003167B5" w:rsidRPr="00F21B87" w:rsidRDefault="00B7093D" w:rsidP="003167B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21B87">
        <w:rPr>
          <w:rFonts w:ascii="Times New Roman" w:hAnsi="Times New Roman"/>
          <w:b/>
          <w:sz w:val="24"/>
          <w:szCs w:val="24"/>
        </w:rPr>
        <w:t>*</w:t>
      </w:r>
      <w:r w:rsidRPr="00F21B87">
        <w:rPr>
          <w:rFonts w:ascii="Times New Roman" w:hAnsi="Times New Roman"/>
          <w:i/>
          <w:sz w:val="24"/>
          <w:szCs w:val="24"/>
        </w:rPr>
        <w:t>Вызов спасательной службы вычитается от общего количества баллов при оказании помощи. Если участник набрал за оказание помощи 20 баллов, но не вызвал спасательную службу, то вычитается 5 баллов.</w:t>
      </w:r>
    </w:p>
    <w:p w:rsidR="003167B5" w:rsidRPr="00F21B87" w:rsidRDefault="003167B5" w:rsidP="003167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603E" w:rsidRPr="00F21B87" w:rsidRDefault="0092603E" w:rsidP="00B67F85">
      <w:pPr>
        <w:shd w:val="clear" w:color="auto" w:fill="FFFFFF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1B87">
        <w:rPr>
          <w:rFonts w:ascii="Times New Roman" w:hAnsi="Times New Roman"/>
          <w:b/>
          <w:color w:val="000000"/>
          <w:sz w:val="24"/>
          <w:szCs w:val="24"/>
        </w:rPr>
        <w:t>«Основы военной службы»</w:t>
      </w:r>
    </w:p>
    <w:p w:rsidR="0092603E" w:rsidRPr="00F21B87" w:rsidRDefault="0092603E" w:rsidP="00B67F85">
      <w:pPr>
        <w:ind w:firstLine="709"/>
        <w:rPr>
          <w:rFonts w:ascii="Times New Roman" w:hAnsi="Times New Roman"/>
          <w:sz w:val="24"/>
          <w:szCs w:val="24"/>
        </w:rPr>
      </w:pPr>
      <w:r w:rsidRPr="00F21B87">
        <w:rPr>
          <w:rFonts w:ascii="Times New Roman" w:hAnsi="Times New Roman"/>
          <w:b/>
          <w:sz w:val="24"/>
          <w:szCs w:val="24"/>
        </w:rPr>
        <w:t xml:space="preserve">Максимальная оценка - </w:t>
      </w:r>
      <w:r w:rsidR="00DA421F" w:rsidRPr="00F21B87">
        <w:rPr>
          <w:rFonts w:ascii="Times New Roman" w:hAnsi="Times New Roman"/>
          <w:b/>
          <w:sz w:val="24"/>
          <w:szCs w:val="24"/>
        </w:rPr>
        <w:t>20</w:t>
      </w:r>
      <w:r w:rsidRPr="00F21B87">
        <w:rPr>
          <w:rFonts w:ascii="Times New Roman" w:hAnsi="Times New Roman"/>
          <w:b/>
          <w:sz w:val="24"/>
          <w:szCs w:val="24"/>
        </w:rPr>
        <w:t xml:space="preserve"> баллов</w:t>
      </w:r>
    </w:p>
    <w:p w:rsidR="0092603E" w:rsidRPr="00F21B87" w:rsidRDefault="0092603E" w:rsidP="0092603E">
      <w:pPr>
        <w:shd w:val="clear" w:color="auto" w:fill="FFFFFF"/>
        <w:tabs>
          <w:tab w:val="left" w:pos="2205"/>
        </w:tabs>
        <w:jc w:val="both"/>
        <w:rPr>
          <w:rFonts w:ascii="Times New Roman" w:hAnsi="Times New Roman"/>
          <w:i/>
          <w:sz w:val="24"/>
          <w:szCs w:val="24"/>
        </w:rPr>
      </w:pPr>
      <w:r w:rsidRPr="00F21B8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ЗАДАНИЕ 1.</w:t>
      </w:r>
      <w:r w:rsidRPr="00F21B87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F21B87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Выбор оружия в соответствии с заданием</w:t>
      </w:r>
      <w:r w:rsidR="00DA421F" w:rsidRPr="00F21B8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– 10 баллов</w:t>
      </w:r>
    </w:p>
    <w:p w:rsidR="00DA421F" w:rsidRPr="00F21B87" w:rsidRDefault="0092603E" w:rsidP="00B7093D">
      <w:pPr>
        <w:jc w:val="both"/>
        <w:rPr>
          <w:rFonts w:ascii="Times New Roman" w:hAnsi="Times New Roman"/>
          <w:sz w:val="24"/>
          <w:szCs w:val="24"/>
        </w:rPr>
      </w:pPr>
      <w:r w:rsidRPr="00F21B87">
        <w:rPr>
          <w:rFonts w:ascii="Times New Roman" w:hAnsi="Times New Roman"/>
          <w:b/>
          <w:sz w:val="24"/>
          <w:szCs w:val="24"/>
        </w:rPr>
        <w:t>Оборудование этапа:</w:t>
      </w:r>
      <w:r w:rsidRPr="00F21B87">
        <w:rPr>
          <w:rFonts w:ascii="Times New Roman" w:hAnsi="Times New Roman"/>
          <w:i/>
          <w:sz w:val="24"/>
          <w:szCs w:val="24"/>
        </w:rPr>
        <w:t xml:space="preserve"> </w:t>
      </w:r>
    </w:p>
    <w:p w:rsidR="00DA421F" w:rsidRPr="00F21B87" w:rsidRDefault="00DA421F" w:rsidP="00DA421F">
      <w:pPr>
        <w:pStyle w:val="a5"/>
        <w:numPr>
          <w:ilvl w:val="0"/>
          <w:numId w:val="19"/>
        </w:numPr>
        <w:rPr>
          <w:rFonts w:ascii="Times New Roman" w:hAnsi="Times New Roman"/>
          <w:b w:val="0"/>
          <w:i/>
        </w:rPr>
      </w:pPr>
      <w:r w:rsidRPr="00F21B87">
        <w:rPr>
          <w:rFonts w:ascii="Times New Roman" w:hAnsi="Times New Roman"/>
          <w:b w:val="0"/>
        </w:rPr>
        <w:lastRenderedPageBreak/>
        <w:t>м</w:t>
      </w:r>
      <w:r w:rsidR="0092603E" w:rsidRPr="00F21B87">
        <w:rPr>
          <w:rFonts w:ascii="Times New Roman" w:hAnsi="Times New Roman"/>
          <w:b w:val="0"/>
        </w:rPr>
        <w:t xml:space="preserve">одели оружия </w:t>
      </w:r>
      <w:proofErr w:type="spellStart"/>
      <w:proofErr w:type="gramStart"/>
      <w:r w:rsidR="0092603E" w:rsidRPr="00F21B87">
        <w:rPr>
          <w:rFonts w:ascii="Times New Roman" w:hAnsi="Times New Roman"/>
          <w:b w:val="0"/>
        </w:rPr>
        <w:t>масса-габаритные</w:t>
      </w:r>
      <w:proofErr w:type="spellEnd"/>
      <w:proofErr w:type="gramEnd"/>
      <w:r w:rsidR="0092603E" w:rsidRPr="00F21B87">
        <w:rPr>
          <w:rFonts w:ascii="Times New Roman" w:hAnsi="Times New Roman"/>
          <w:b w:val="0"/>
        </w:rPr>
        <w:t xml:space="preserve"> (картинки с изображением оружия), </w:t>
      </w:r>
    </w:p>
    <w:p w:rsidR="00DA421F" w:rsidRPr="00F21B87" w:rsidRDefault="0092603E" w:rsidP="00DA421F">
      <w:pPr>
        <w:pStyle w:val="a5"/>
        <w:numPr>
          <w:ilvl w:val="0"/>
          <w:numId w:val="19"/>
        </w:numPr>
        <w:rPr>
          <w:rFonts w:ascii="Times New Roman" w:hAnsi="Times New Roman"/>
          <w:b w:val="0"/>
          <w:i/>
        </w:rPr>
      </w:pPr>
      <w:r w:rsidRPr="00F21B87">
        <w:rPr>
          <w:rFonts w:ascii="Times New Roman" w:hAnsi="Times New Roman"/>
          <w:b w:val="0"/>
        </w:rPr>
        <w:t xml:space="preserve">стол, </w:t>
      </w:r>
    </w:p>
    <w:p w:rsidR="0092603E" w:rsidRPr="00F21B87" w:rsidRDefault="0092603E" w:rsidP="00DA421F">
      <w:pPr>
        <w:pStyle w:val="a5"/>
        <w:numPr>
          <w:ilvl w:val="0"/>
          <w:numId w:val="19"/>
        </w:numPr>
        <w:rPr>
          <w:rFonts w:ascii="Times New Roman" w:hAnsi="Times New Roman"/>
          <w:b w:val="0"/>
          <w:i/>
        </w:rPr>
      </w:pPr>
      <w:proofErr w:type="gramStart"/>
      <w:r w:rsidRPr="00F21B87">
        <w:rPr>
          <w:rFonts w:ascii="Times New Roman" w:hAnsi="Times New Roman"/>
          <w:b w:val="0"/>
        </w:rPr>
        <w:t>карточки с заданием (например, АК-74, СКС, СВД,  РПК, пистолеты   ПМ и АПС (Стечкина).</w:t>
      </w:r>
      <w:proofErr w:type="gramEnd"/>
    </w:p>
    <w:p w:rsidR="0092603E" w:rsidRPr="00F21B87" w:rsidRDefault="0092603E" w:rsidP="00DA421F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F21B87">
        <w:rPr>
          <w:rFonts w:ascii="Times New Roman" w:hAnsi="Times New Roman"/>
          <w:b/>
          <w:sz w:val="24"/>
          <w:szCs w:val="24"/>
        </w:rPr>
        <w:t>Условие:</w:t>
      </w:r>
      <w:r w:rsidRPr="00F21B87">
        <w:rPr>
          <w:rFonts w:ascii="Times New Roman" w:hAnsi="Times New Roman"/>
          <w:sz w:val="24"/>
          <w:szCs w:val="24"/>
        </w:rPr>
        <w:t xml:space="preserve"> Перед участником разложены различные модели оружия и карточки с заданиями. Участник берёт </w:t>
      </w:r>
      <w:r w:rsidR="003167B5" w:rsidRPr="00F21B87">
        <w:rPr>
          <w:rFonts w:ascii="Times New Roman" w:hAnsi="Times New Roman"/>
          <w:sz w:val="24"/>
          <w:szCs w:val="24"/>
        </w:rPr>
        <w:t>три</w:t>
      </w:r>
      <w:r w:rsidRPr="00F21B87">
        <w:rPr>
          <w:rFonts w:ascii="Times New Roman" w:hAnsi="Times New Roman"/>
          <w:sz w:val="24"/>
          <w:szCs w:val="24"/>
        </w:rPr>
        <w:t xml:space="preserve"> </w:t>
      </w:r>
      <w:r w:rsidR="00B7093D" w:rsidRPr="00F21B87">
        <w:rPr>
          <w:rFonts w:ascii="Times New Roman" w:hAnsi="Times New Roman"/>
          <w:sz w:val="24"/>
          <w:szCs w:val="24"/>
        </w:rPr>
        <w:t>карточки</w:t>
      </w:r>
      <w:r w:rsidRPr="00F21B87">
        <w:rPr>
          <w:rFonts w:ascii="Times New Roman" w:hAnsi="Times New Roman"/>
          <w:sz w:val="24"/>
          <w:szCs w:val="24"/>
        </w:rPr>
        <w:t xml:space="preserve"> и выбирает оружие, соответствующее наименованию, указанному в карточке.</w:t>
      </w:r>
    </w:p>
    <w:p w:rsidR="0092603E" w:rsidRPr="00F21B87" w:rsidRDefault="0092603E" w:rsidP="00B67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B87">
        <w:rPr>
          <w:rFonts w:ascii="Times New Roman" w:hAnsi="Times New Roman"/>
          <w:bCs/>
          <w:i/>
          <w:sz w:val="24"/>
          <w:szCs w:val="24"/>
        </w:rPr>
        <w:t>Алгоритм выполнения задания</w:t>
      </w:r>
      <w:r w:rsidRPr="00F21B87">
        <w:rPr>
          <w:rFonts w:ascii="Times New Roman" w:hAnsi="Times New Roman"/>
          <w:b/>
          <w:bCs/>
          <w:sz w:val="24"/>
          <w:szCs w:val="24"/>
        </w:rPr>
        <w:t>:</w:t>
      </w:r>
    </w:p>
    <w:p w:rsidR="0092603E" w:rsidRPr="00F21B87" w:rsidRDefault="0092603E" w:rsidP="00B67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B87">
        <w:rPr>
          <w:rFonts w:ascii="Times New Roman" w:hAnsi="Times New Roman"/>
          <w:sz w:val="24"/>
          <w:szCs w:val="24"/>
        </w:rPr>
        <w:t>1. Взять карточку с заданием.</w:t>
      </w:r>
    </w:p>
    <w:p w:rsidR="0092603E" w:rsidRPr="00F21B87" w:rsidRDefault="0092603E" w:rsidP="00B67F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21B87">
        <w:rPr>
          <w:rFonts w:ascii="Times New Roman" w:hAnsi="Times New Roman"/>
          <w:sz w:val="24"/>
          <w:szCs w:val="24"/>
        </w:rPr>
        <w:t>2. Выбрать оружие в соответствии с заданием (переложить его на судейский стол).</w:t>
      </w:r>
    </w:p>
    <w:p w:rsidR="00B67F85" w:rsidRPr="00F21B87" w:rsidRDefault="00B67F85" w:rsidP="00B67F85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kern w:val="24"/>
          <w:sz w:val="24"/>
          <w:szCs w:val="24"/>
        </w:rPr>
      </w:pPr>
      <w:r w:rsidRPr="00F21B87">
        <w:rPr>
          <w:rFonts w:ascii="Times New Roman" w:hAnsi="Times New Roman"/>
          <w:b/>
          <w:spacing w:val="-7"/>
          <w:sz w:val="24"/>
          <w:szCs w:val="24"/>
        </w:rPr>
        <w:t>Оценка задания.</w:t>
      </w:r>
      <w:r w:rsidRPr="00F21B87">
        <w:rPr>
          <w:rFonts w:ascii="Times New Roman" w:hAnsi="Times New Roman"/>
          <w:spacing w:val="-7"/>
          <w:sz w:val="24"/>
          <w:szCs w:val="24"/>
        </w:rPr>
        <w:t xml:space="preserve"> </w:t>
      </w:r>
    </w:p>
    <w:tbl>
      <w:tblPr>
        <w:tblW w:w="933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7380"/>
        <w:gridCol w:w="1417"/>
      </w:tblGrid>
      <w:tr w:rsidR="00DA421F" w:rsidRPr="00F21B87" w:rsidTr="00FA27E6">
        <w:trPr>
          <w:trHeight w:val="261"/>
        </w:trPr>
        <w:tc>
          <w:tcPr>
            <w:tcW w:w="540" w:type="dxa"/>
          </w:tcPr>
          <w:p w:rsidR="00DA421F" w:rsidRPr="00F21B87" w:rsidRDefault="00DA421F" w:rsidP="00FA27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7380" w:type="dxa"/>
          </w:tcPr>
          <w:p w:rsidR="00DA421F" w:rsidRPr="00F21B87" w:rsidRDefault="00DA421F" w:rsidP="00FA27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417" w:type="dxa"/>
          </w:tcPr>
          <w:p w:rsidR="00DA421F" w:rsidRPr="00F21B87" w:rsidRDefault="00DA421F" w:rsidP="00FA27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Штраф</w:t>
            </w:r>
          </w:p>
        </w:tc>
      </w:tr>
      <w:tr w:rsidR="00DA421F" w:rsidRPr="00F21B87" w:rsidTr="00FA27E6">
        <w:tc>
          <w:tcPr>
            <w:tcW w:w="540" w:type="dxa"/>
          </w:tcPr>
          <w:p w:rsidR="00DA421F" w:rsidRPr="00F21B87" w:rsidRDefault="00DA421F" w:rsidP="00FA27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DA421F" w:rsidRPr="00F21B87" w:rsidRDefault="00DA421F" w:rsidP="00FA27E6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не угадана одна карточка</w:t>
            </w:r>
          </w:p>
        </w:tc>
        <w:tc>
          <w:tcPr>
            <w:tcW w:w="1417" w:type="dxa"/>
          </w:tcPr>
          <w:p w:rsidR="00DA421F" w:rsidRPr="00F21B87" w:rsidRDefault="00DA421F" w:rsidP="00DA421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 балла</w:t>
            </w:r>
          </w:p>
        </w:tc>
      </w:tr>
      <w:tr w:rsidR="00DA421F" w:rsidRPr="00F21B87" w:rsidTr="00FA27E6">
        <w:tc>
          <w:tcPr>
            <w:tcW w:w="540" w:type="dxa"/>
          </w:tcPr>
          <w:p w:rsidR="00DA421F" w:rsidRPr="00F21B87" w:rsidRDefault="00DA421F" w:rsidP="00FA27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DA421F" w:rsidRPr="00F21B87" w:rsidRDefault="00DA421F" w:rsidP="00DA421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не угаданы две карточки</w:t>
            </w:r>
          </w:p>
        </w:tc>
        <w:tc>
          <w:tcPr>
            <w:tcW w:w="1417" w:type="dxa"/>
          </w:tcPr>
          <w:p w:rsidR="00DA421F" w:rsidRPr="00F21B87" w:rsidRDefault="00DA421F" w:rsidP="00FA27E6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 баллов</w:t>
            </w:r>
          </w:p>
        </w:tc>
      </w:tr>
      <w:tr w:rsidR="00DA421F" w:rsidRPr="00F21B87" w:rsidTr="00FA27E6">
        <w:tc>
          <w:tcPr>
            <w:tcW w:w="540" w:type="dxa"/>
          </w:tcPr>
          <w:p w:rsidR="00DA421F" w:rsidRPr="00F21B87" w:rsidRDefault="00DA421F" w:rsidP="00FA27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7380" w:type="dxa"/>
          </w:tcPr>
          <w:p w:rsidR="00DA421F" w:rsidRPr="00F21B87" w:rsidRDefault="00DA421F" w:rsidP="00DA421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не угаданы три карточки</w:t>
            </w:r>
          </w:p>
        </w:tc>
        <w:tc>
          <w:tcPr>
            <w:tcW w:w="1417" w:type="dxa"/>
          </w:tcPr>
          <w:p w:rsidR="00DA421F" w:rsidRPr="00F21B87" w:rsidRDefault="00DA421F" w:rsidP="00FA27E6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 балл</w:t>
            </w:r>
          </w:p>
        </w:tc>
      </w:tr>
    </w:tbl>
    <w:p w:rsidR="00B7093D" w:rsidRPr="00F21B87" w:rsidRDefault="00B7093D" w:rsidP="00B7093D">
      <w:pPr>
        <w:pStyle w:val="Default"/>
        <w:rPr>
          <w:b/>
          <w:bCs/>
        </w:rPr>
      </w:pPr>
    </w:p>
    <w:p w:rsidR="00B7093D" w:rsidRPr="00F21B87" w:rsidRDefault="00B7093D" w:rsidP="00B7093D">
      <w:pPr>
        <w:pStyle w:val="Default"/>
      </w:pPr>
      <w:r w:rsidRPr="00F21B87">
        <w:rPr>
          <w:b/>
          <w:bCs/>
        </w:rPr>
        <w:t xml:space="preserve">ЗАДАНИЕ </w:t>
      </w:r>
      <w:r w:rsidR="00DA421F" w:rsidRPr="00F21B87">
        <w:rPr>
          <w:b/>
          <w:bCs/>
        </w:rPr>
        <w:t>2</w:t>
      </w:r>
      <w:r w:rsidRPr="00F21B87">
        <w:rPr>
          <w:b/>
          <w:bCs/>
        </w:rPr>
        <w:t>. Поражение условного противника «гранатами»</w:t>
      </w:r>
      <w:r w:rsidR="00DA421F" w:rsidRPr="00F21B87">
        <w:rPr>
          <w:b/>
          <w:bCs/>
        </w:rPr>
        <w:t xml:space="preserve"> - 10 баллов</w:t>
      </w:r>
    </w:p>
    <w:p w:rsidR="002776DF" w:rsidRDefault="00B7093D" w:rsidP="00B7093D">
      <w:pPr>
        <w:pStyle w:val="Default"/>
        <w:rPr>
          <w:b/>
          <w:bCs/>
        </w:rPr>
      </w:pPr>
      <w:r w:rsidRPr="00F21B87">
        <w:rPr>
          <w:b/>
          <w:bCs/>
        </w:rPr>
        <w:t xml:space="preserve">Оборудование этапа: </w:t>
      </w:r>
    </w:p>
    <w:p w:rsidR="002776DF" w:rsidRDefault="00B7093D" w:rsidP="002776DF">
      <w:pPr>
        <w:pStyle w:val="Default"/>
        <w:numPr>
          <w:ilvl w:val="0"/>
          <w:numId w:val="20"/>
        </w:numPr>
      </w:pPr>
      <w:r w:rsidRPr="00F21B87">
        <w:t xml:space="preserve">одиночный окоп для </w:t>
      </w:r>
      <w:proofErr w:type="gramStart"/>
      <w:r w:rsidRPr="00F21B87">
        <w:t>стрельбы</w:t>
      </w:r>
      <w:proofErr w:type="gramEnd"/>
      <w:r w:rsidRPr="00F21B87">
        <w:t xml:space="preserve"> лежа (</w:t>
      </w:r>
      <w:r w:rsidR="002776DF">
        <w:t xml:space="preserve">мат - </w:t>
      </w:r>
      <w:r w:rsidRPr="00F21B87">
        <w:t xml:space="preserve">длина 170 см, ширина 60 см), </w:t>
      </w:r>
    </w:p>
    <w:p w:rsidR="002776DF" w:rsidRDefault="00B7093D" w:rsidP="002776DF">
      <w:pPr>
        <w:pStyle w:val="Default"/>
        <w:numPr>
          <w:ilvl w:val="0"/>
          <w:numId w:val="20"/>
        </w:numPr>
      </w:pPr>
      <w:r w:rsidRPr="00F21B87">
        <w:t xml:space="preserve">мячи теннисные (спортивные для метания) 2 шт., </w:t>
      </w:r>
    </w:p>
    <w:p w:rsidR="00B7093D" w:rsidRPr="00F21B87" w:rsidRDefault="00B7093D" w:rsidP="002776DF">
      <w:pPr>
        <w:pStyle w:val="Default"/>
        <w:numPr>
          <w:ilvl w:val="0"/>
          <w:numId w:val="20"/>
        </w:numPr>
      </w:pPr>
      <w:r w:rsidRPr="00F21B87">
        <w:t xml:space="preserve">рубеж метания гранат (для юношей 15 м от передней стенки окопа, для девушек 10 м от передней стенки окопа). </w:t>
      </w:r>
    </w:p>
    <w:p w:rsidR="00B7093D" w:rsidRPr="00F21B87" w:rsidRDefault="00B7093D" w:rsidP="00B7093D">
      <w:pPr>
        <w:pStyle w:val="Default"/>
      </w:pPr>
      <w:r w:rsidRPr="00F21B87">
        <w:rPr>
          <w:b/>
          <w:bCs/>
        </w:rPr>
        <w:t>Условия</w:t>
      </w:r>
      <w:r w:rsidRPr="00F21B87">
        <w:t xml:space="preserve">: условный противник находится в окопе (фронтально по отношению к участнику). Необходимо произвести его уничтожение, используя не более 2-х «гранат» (мячи теннисные) не заступая за контрольную линию – рубеж метания гранат. </w:t>
      </w:r>
    </w:p>
    <w:p w:rsidR="00B7093D" w:rsidRPr="00F21B87" w:rsidRDefault="00B7093D" w:rsidP="00B7093D">
      <w:pPr>
        <w:pStyle w:val="Default"/>
      </w:pPr>
      <w:r w:rsidRPr="00F21B87">
        <w:rPr>
          <w:b/>
          <w:bCs/>
        </w:rPr>
        <w:t xml:space="preserve">Алгоритм выполнения задания: </w:t>
      </w:r>
    </w:p>
    <w:p w:rsidR="00B7093D" w:rsidRPr="00F21B87" w:rsidRDefault="00B7093D" w:rsidP="00B7093D">
      <w:pPr>
        <w:pStyle w:val="Default"/>
      </w:pPr>
      <w:r w:rsidRPr="00F21B87">
        <w:t xml:space="preserve">1. Взять мяч теннисный. </w:t>
      </w:r>
    </w:p>
    <w:p w:rsidR="00B7093D" w:rsidRPr="00F21B87" w:rsidRDefault="00B7093D" w:rsidP="00B7093D">
      <w:pPr>
        <w:pStyle w:val="Default"/>
      </w:pPr>
      <w:r w:rsidRPr="00F21B87">
        <w:t xml:space="preserve">2. Произвести бросок в окоп. </w:t>
      </w:r>
    </w:p>
    <w:p w:rsidR="00B7093D" w:rsidRPr="00F21B87" w:rsidRDefault="00B7093D" w:rsidP="00B7093D">
      <w:pPr>
        <w:pStyle w:val="Default"/>
      </w:pPr>
      <w:r w:rsidRPr="00F21B87">
        <w:t xml:space="preserve">3. В случае промаха произвести второй бросок. </w:t>
      </w:r>
    </w:p>
    <w:p w:rsidR="00B7093D" w:rsidRPr="00F21B87" w:rsidRDefault="00B7093D" w:rsidP="00B7093D">
      <w:pPr>
        <w:pStyle w:val="Default"/>
      </w:pPr>
      <w:r w:rsidRPr="00F21B87">
        <w:rPr>
          <w:b/>
          <w:bCs/>
        </w:rPr>
        <w:t xml:space="preserve">Максимальное время выполнения задания: юноши </w:t>
      </w:r>
      <w:r w:rsidRPr="00F21B87">
        <w:t xml:space="preserve">– 1 мин., </w:t>
      </w:r>
      <w:r w:rsidRPr="00F21B87">
        <w:rPr>
          <w:b/>
          <w:bCs/>
        </w:rPr>
        <w:t xml:space="preserve">девушки </w:t>
      </w:r>
      <w:r w:rsidRPr="00F21B87">
        <w:t xml:space="preserve">– 2 мин. </w:t>
      </w:r>
    </w:p>
    <w:tbl>
      <w:tblPr>
        <w:tblStyle w:val="a3"/>
        <w:tblW w:w="0" w:type="auto"/>
        <w:tblLook w:val="04A0"/>
      </w:tblPr>
      <w:tblGrid>
        <w:gridCol w:w="817"/>
        <w:gridCol w:w="7088"/>
        <w:gridCol w:w="1666"/>
      </w:tblGrid>
      <w:tr w:rsidR="00B7093D" w:rsidRPr="00F21B87" w:rsidTr="00FA27E6">
        <w:tc>
          <w:tcPr>
            <w:tcW w:w="817" w:type="dxa"/>
          </w:tcPr>
          <w:p w:rsidR="00B7093D" w:rsidRPr="00F21B87" w:rsidRDefault="00B7093D" w:rsidP="00FA27E6">
            <w:pPr>
              <w:pStyle w:val="Default"/>
            </w:pPr>
            <w:r w:rsidRPr="00F21B87">
              <w:t xml:space="preserve">№ </w:t>
            </w:r>
            <w:proofErr w:type="spellStart"/>
            <w:proofErr w:type="gramStart"/>
            <w:r w:rsidRPr="00F21B87">
              <w:t>п</w:t>
            </w:r>
            <w:proofErr w:type="spellEnd"/>
            <w:proofErr w:type="gramEnd"/>
            <w:r w:rsidRPr="00F21B87">
              <w:t>/</w:t>
            </w:r>
            <w:proofErr w:type="spellStart"/>
            <w:r w:rsidRPr="00F21B87">
              <w:t>п</w:t>
            </w:r>
            <w:proofErr w:type="spellEnd"/>
            <w:r w:rsidRPr="00F21B87">
              <w:t xml:space="preserve"> </w:t>
            </w:r>
          </w:p>
        </w:tc>
        <w:tc>
          <w:tcPr>
            <w:tcW w:w="7088" w:type="dxa"/>
          </w:tcPr>
          <w:p w:rsidR="00B7093D" w:rsidRPr="00F21B87" w:rsidRDefault="00B7093D" w:rsidP="00FA27E6">
            <w:pPr>
              <w:pStyle w:val="Default"/>
            </w:pPr>
            <w:r w:rsidRPr="00F21B87">
              <w:t xml:space="preserve">Перечень ошибок и погрешностей </w:t>
            </w:r>
          </w:p>
        </w:tc>
        <w:tc>
          <w:tcPr>
            <w:tcW w:w="1666" w:type="dxa"/>
          </w:tcPr>
          <w:p w:rsidR="00B7093D" w:rsidRPr="00F21B87" w:rsidRDefault="00B7093D" w:rsidP="00FA27E6">
            <w:pPr>
              <w:pStyle w:val="Default"/>
            </w:pPr>
            <w:r w:rsidRPr="00F21B87">
              <w:t xml:space="preserve">Штраф (баллы) </w:t>
            </w:r>
          </w:p>
        </w:tc>
      </w:tr>
      <w:tr w:rsidR="00B7093D" w:rsidRPr="00F21B87" w:rsidTr="00FA27E6">
        <w:tc>
          <w:tcPr>
            <w:tcW w:w="817" w:type="dxa"/>
          </w:tcPr>
          <w:p w:rsidR="00B7093D" w:rsidRPr="00F21B87" w:rsidRDefault="00B7093D" w:rsidP="00FA27E6">
            <w:pPr>
              <w:pStyle w:val="Default"/>
            </w:pPr>
            <w:r w:rsidRPr="00F21B87">
              <w:t xml:space="preserve">1. </w:t>
            </w:r>
          </w:p>
        </w:tc>
        <w:tc>
          <w:tcPr>
            <w:tcW w:w="7088" w:type="dxa"/>
          </w:tcPr>
          <w:p w:rsidR="00B7093D" w:rsidRPr="00F21B87" w:rsidRDefault="00B7093D" w:rsidP="00FA27E6">
            <w:pPr>
              <w:pStyle w:val="Default"/>
            </w:pPr>
            <w:r w:rsidRPr="00F21B87">
              <w:t xml:space="preserve">Промах с первой попытки </w:t>
            </w:r>
          </w:p>
        </w:tc>
        <w:tc>
          <w:tcPr>
            <w:tcW w:w="1666" w:type="dxa"/>
          </w:tcPr>
          <w:p w:rsidR="00B7093D" w:rsidRPr="00F21B87" w:rsidRDefault="00B7093D" w:rsidP="00FA27E6">
            <w:pPr>
              <w:pStyle w:val="Default"/>
            </w:pPr>
            <w:r w:rsidRPr="00F21B87">
              <w:t xml:space="preserve">5 </w:t>
            </w:r>
            <w:r w:rsidR="00DA421F" w:rsidRPr="00F21B87">
              <w:rPr>
                <w:kern w:val="24"/>
              </w:rPr>
              <w:t>баллов</w:t>
            </w:r>
          </w:p>
        </w:tc>
      </w:tr>
      <w:tr w:rsidR="00B7093D" w:rsidRPr="00F21B87" w:rsidTr="00FA27E6">
        <w:tc>
          <w:tcPr>
            <w:tcW w:w="817" w:type="dxa"/>
          </w:tcPr>
          <w:p w:rsidR="00B7093D" w:rsidRPr="00F21B87" w:rsidRDefault="00B7093D" w:rsidP="00FA27E6">
            <w:pPr>
              <w:pStyle w:val="Default"/>
            </w:pPr>
            <w:r w:rsidRPr="00F21B87">
              <w:t xml:space="preserve">2. </w:t>
            </w:r>
          </w:p>
        </w:tc>
        <w:tc>
          <w:tcPr>
            <w:tcW w:w="7088" w:type="dxa"/>
          </w:tcPr>
          <w:p w:rsidR="00B7093D" w:rsidRPr="00F21B87" w:rsidRDefault="00B7093D" w:rsidP="00FA27E6">
            <w:pPr>
              <w:pStyle w:val="Default"/>
            </w:pPr>
            <w:r w:rsidRPr="00F21B87">
              <w:t xml:space="preserve">Промах с двух попыток </w:t>
            </w:r>
          </w:p>
        </w:tc>
        <w:tc>
          <w:tcPr>
            <w:tcW w:w="1666" w:type="dxa"/>
          </w:tcPr>
          <w:p w:rsidR="00B7093D" w:rsidRPr="00F21B87" w:rsidRDefault="00B7093D" w:rsidP="00FA27E6">
            <w:pPr>
              <w:pStyle w:val="Default"/>
            </w:pPr>
            <w:r w:rsidRPr="00F21B87">
              <w:t xml:space="preserve">10 </w:t>
            </w:r>
            <w:r w:rsidR="00DA421F" w:rsidRPr="00F21B87">
              <w:rPr>
                <w:kern w:val="24"/>
              </w:rPr>
              <w:t>баллов</w:t>
            </w:r>
          </w:p>
        </w:tc>
      </w:tr>
    </w:tbl>
    <w:p w:rsidR="0092603E" w:rsidRPr="00F21B87" w:rsidRDefault="0092603E" w:rsidP="00B67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30AE" w:rsidRPr="00F21B87" w:rsidRDefault="003630AE" w:rsidP="003630AE">
      <w:pPr>
        <w:spacing w:after="0" w:line="240" w:lineRule="auto"/>
        <w:ind w:hanging="426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F21B87">
        <w:rPr>
          <w:rFonts w:ascii="Times New Roman" w:hAnsi="Times New Roman"/>
          <w:b/>
          <w:color w:val="000000"/>
          <w:spacing w:val="-5"/>
          <w:sz w:val="24"/>
          <w:szCs w:val="24"/>
        </w:rPr>
        <w:t>Максимальный балл за практическое задание складывается по следующим показателям:</w:t>
      </w:r>
    </w:p>
    <w:p w:rsidR="003630AE" w:rsidRPr="00F21B87" w:rsidRDefault="003630AE" w:rsidP="003630AE">
      <w:pPr>
        <w:spacing w:after="0" w:line="240" w:lineRule="auto"/>
        <w:ind w:hanging="709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3630AE" w:rsidRPr="00F21B87" w:rsidRDefault="003630AE" w:rsidP="003630AE">
      <w:pPr>
        <w:spacing w:after="0" w:line="240" w:lineRule="auto"/>
        <w:ind w:hanging="709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F21B87">
        <w:rPr>
          <w:rFonts w:ascii="Times New Roman" w:hAnsi="Times New Roman"/>
          <w:spacing w:val="-4"/>
          <w:sz w:val="24"/>
          <w:szCs w:val="24"/>
          <w:lang w:eastAsia="ru-RU"/>
        </w:rPr>
        <w:t xml:space="preserve">1. Действия в чрезвычайных ситуациях природного и техногенного характера – </w:t>
      </w:r>
      <w:r w:rsidR="003167B5" w:rsidRPr="00F21B87">
        <w:rPr>
          <w:rFonts w:ascii="Times New Roman" w:hAnsi="Times New Roman"/>
          <w:spacing w:val="-4"/>
          <w:sz w:val="24"/>
          <w:szCs w:val="24"/>
          <w:lang w:eastAsia="ru-RU"/>
        </w:rPr>
        <w:t>3</w:t>
      </w:r>
      <w:r w:rsidRPr="00F21B87">
        <w:rPr>
          <w:rFonts w:ascii="Times New Roman" w:hAnsi="Times New Roman"/>
          <w:spacing w:val="-4"/>
          <w:sz w:val="24"/>
          <w:szCs w:val="24"/>
          <w:lang w:eastAsia="ru-RU"/>
        </w:rPr>
        <w:t>0 баллов</w:t>
      </w:r>
    </w:p>
    <w:p w:rsidR="003630AE" w:rsidRPr="00F21B87" w:rsidRDefault="003630AE" w:rsidP="003630AE">
      <w:pPr>
        <w:spacing w:after="0" w:line="240" w:lineRule="auto"/>
        <w:ind w:hanging="709"/>
        <w:rPr>
          <w:rFonts w:ascii="Times New Roman" w:hAnsi="Times New Roman"/>
          <w:color w:val="000000"/>
          <w:sz w:val="24"/>
          <w:szCs w:val="24"/>
        </w:rPr>
      </w:pPr>
      <w:r w:rsidRPr="00F21B87">
        <w:rPr>
          <w:rFonts w:ascii="Times New Roman" w:hAnsi="Times New Roman"/>
          <w:spacing w:val="-4"/>
          <w:sz w:val="24"/>
          <w:szCs w:val="24"/>
          <w:lang w:eastAsia="ru-RU"/>
        </w:rPr>
        <w:t xml:space="preserve">2. </w:t>
      </w:r>
      <w:r w:rsidRPr="00F21B87">
        <w:rPr>
          <w:rFonts w:ascii="Times New Roman" w:hAnsi="Times New Roman"/>
          <w:color w:val="000000"/>
          <w:sz w:val="24"/>
          <w:szCs w:val="24"/>
        </w:rPr>
        <w:t xml:space="preserve">Оказание первой помощи пострадавшему – </w:t>
      </w:r>
      <w:r w:rsidR="003167B5" w:rsidRPr="00F21B87">
        <w:rPr>
          <w:rFonts w:ascii="Times New Roman" w:hAnsi="Times New Roman"/>
          <w:color w:val="000000"/>
          <w:sz w:val="24"/>
          <w:szCs w:val="24"/>
        </w:rPr>
        <w:t>35</w:t>
      </w:r>
      <w:r w:rsidRPr="00F21B87">
        <w:rPr>
          <w:rFonts w:ascii="Times New Roman" w:hAnsi="Times New Roman"/>
          <w:color w:val="000000"/>
          <w:sz w:val="24"/>
          <w:szCs w:val="24"/>
        </w:rPr>
        <w:t xml:space="preserve"> баллов.</w:t>
      </w:r>
    </w:p>
    <w:p w:rsidR="003630AE" w:rsidRPr="00F21B87" w:rsidRDefault="003167B5" w:rsidP="003630AE">
      <w:pPr>
        <w:spacing w:after="0" w:line="240" w:lineRule="auto"/>
        <w:ind w:hanging="709"/>
        <w:rPr>
          <w:rFonts w:ascii="Times New Roman" w:hAnsi="Times New Roman"/>
          <w:color w:val="000000"/>
          <w:sz w:val="24"/>
          <w:szCs w:val="24"/>
        </w:rPr>
      </w:pPr>
      <w:r w:rsidRPr="00F21B87">
        <w:rPr>
          <w:rFonts w:ascii="Times New Roman" w:hAnsi="Times New Roman"/>
          <w:color w:val="000000"/>
          <w:sz w:val="24"/>
          <w:szCs w:val="24"/>
        </w:rPr>
        <w:t>3</w:t>
      </w:r>
      <w:r w:rsidR="003630AE" w:rsidRPr="00F21B87">
        <w:rPr>
          <w:rFonts w:ascii="Times New Roman" w:hAnsi="Times New Roman"/>
          <w:color w:val="000000"/>
          <w:sz w:val="24"/>
          <w:szCs w:val="24"/>
        </w:rPr>
        <w:t>. Основы военной службы – 1</w:t>
      </w:r>
      <w:r w:rsidR="00A672F8" w:rsidRPr="00F21B87">
        <w:rPr>
          <w:rFonts w:ascii="Times New Roman" w:hAnsi="Times New Roman"/>
          <w:color w:val="000000"/>
          <w:sz w:val="24"/>
          <w:szCs w:val="24"/>
        </w:rPr>
        <w:t>5</w:t>
      </w:r>
      <w:r w:rsidR="003630AE" w:rsidRPr="00F21B87">
        <w:rPr>
          <w:rFonts w:ascii="Times New Roman" w:hAnsi="Times New Roman"/>
          <w:color w:val="000000"/>
          <w:sz w:val="24"/>
          <w:szCs w:val="24"/>
        </w:rPr>
        <w:t xml:space="preserve"> баллов.</w:t>
      </w:r>
    </w:p>
    <w:p w:rsidR="003167B5" w:rsidRPr="00F21B87" w:rsidRDefault="003167B5" w:rsidP="003167B5">
      <w:pPr>
        <w:spacing w:after="0" w:line="240" w:lineRule="auto"/>
        <w:ind w:hanging="709"/>
        <w:rPr>
          <w:rFonts w:ascii="Times New Roman" w:hAnsi="Times New Roman"/>
          <w:b/>
          <w:color w:val="000000"/>
          <w:sz w:val="24"/>
          <w:szCs w:val="24"/>
        </w:rPr>
      </w:pPr>
    </w:p>
    <w:p w:rsidR="003167B5" w:rsidRPr="00F21B87" w:rsidRDefault="003167B5" w:rsidP="003167B5">
      <w:pPr>
        <w:spacing w:after="0" w:line="240" w:lineRule="auto"/>
        <w:ind w:hanging="709"/>
        <w:rPr>
          <w:rFonts w:ascii="Times New Roman" w:hAnsi="Times New Roman"/>
          <w:b/>
          <w:color w:val="000000"/>
          <w:sz w:val="24"/>
          <w:szCs w:val="24"/>
        </w:rPr>
      </w:pPr>
    </w:p>
    <w:p w:rsidR="003167B5" w:rsidRPr="00F21B87" w:rsidRDefault="003167B5" w:rsidP="003167B5">
      <w:pPr>
        <w:spacing w:after="0" w:line="240" w:lineRule="auto"/>
        <w:ind w:hanging="709"/>
        <w:rPr>
          <w:rFonts w:ascii="Times New Roman" w:hAnsi="Times New Roman"/>
          <w:b/>
          <w:color w:val="000000"/>
          <w:sz w:val="24"/>
          <w:szCs w:val="24"/>
        </w:rPr>
      </w:pPr>
    </w:p>
    <w:p w:rsidR="003167B5" w:rsidRPr="00F21B87" w:rsidRDefault="003167B5" w:rsidP="003167B5">
      <w:pPr>
        <w:spacing w:after="0" w:line="240" w:lineRule="auto"/>
        <w:ind w:hanging="709"/>
        <w:rPr>
          <w:rFonts w:ascii="Times New Roman" w:hAnsi="Times New Roman"/>
          <w:b/>
          <w:color w:val="000000"/>
          <w:sz w:val="24"/>
          <w:szCs w:val="24"/>
        </w:rPr>
      </w:pPr>
      <w:r w:rsidRPr="00F21B87">
        <w:rPr>
          <w:rFonts w:ascii="Times New Roman" w:hAnsi="Times New Roman"/>
          <w:b/>
          <w:color w:val="000000"/>
          <w:sz w:val="24"/>
          <w:szCs w:val="24"/>
        </w:rPr>
        <w:t>ИТОГО  - 80 баллов.</w:t>
      </w:r>
    </w:p>
    <w:p w:rsidR="003167B5" w:rsidRPr="00F21B87" w:rsidRDefault="003167B5" w:rsidP="003167B5">
      <w:pPr>
        <w:spacing w:after="0" w:line="240" w:lineRule="auto"/>
        <w:ind w:hanging="709"/>
        <w:rPr>
          <w:rFonts w:ascii="Times New Roman" w:hAnsi="Times New Roman"/>
          <w:b/>
          <w:color w:val="000000"/>
          <w:sz w:val="24"/>
          <w:szCs w:val="24"/>
        </w:rPr>
      </w:pPr>
    </w:p>
    <w:p w:rsidR="0092603E" w:rsidRPr="00F21B87" w:rsidRDefault="003167B5" w:rsidP="003167B5">
      <w:pPr>
        <w:spacing w:after="0" w:line="240" w:lineRule="auto"/>
        <w:ind w:hanging="709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F21B87">
        <w:rPr>
          <w:rFonts w:ascii="Times New Roman" w:hAnsi="Times New Roman"/>
          <w:i/>
          <w:color w:val="000000"/>
          <w:sz w:val="24"/>
          <w:szCs w:val="24"/>
        </w:rPr>
        <w:t xml:space="preserve"> Примечание: Контрольное время задаётся членами школьной комиссии в зависимости от места проведения практической части и расстояния между заданиями.   </w:t>
      </w:r>
    </w:p>
    <w:sectPr w:rsidR="0092603E" w:rsidRPr="00F21B87" w:rsidSect="009C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479"/>
    <w:multiLevelType w:val="hybridMultilevel"/>
    <w:tmpl w:val="9942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38D6"/>
    <w:multiLevelType w:val="hybridMultilevel"/>
    <w:tmpl w:val="6B087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4A47ED"/>
    <w:multiLevelType w:val="hybridMultilevel"/>
    <w:tmpl w:val="1DE2E8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BDE45D8"/>
    <w:multiLevelType w:val="hybridMultilevel"/>
    <w:tmpl w:val="7F22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7738"/>
    <w:multiLevelType w:val="hybridMultilevel"/>
    <w:tmpl w:val="58A069A2"/>
    <w:lvl w:ilvl="0" w:tplc="C3D2E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13F13"/>
    <w:multiLevelType w:val="hybridMultilevel"/>
    <w:tmpl w:val="F63866E6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A5C44"/>
    <w:multiLevelType w:val="hybridMultilevel"/>
    <w:tmpl w:val="BFF6B5E4"/>
    <w:lvl w:ilvl="0" w:tplc="5DF02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C7F65"/>
    <w:multiLevelType w:val="hybridMultilevel"/>
    <w:tmpl w:val="21EE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F2134"/>
    <w:multiLevelType w:val="hybridMultilevel"/>
    <w:tmpl w:val="E3000190"/>
    <w:lvl w:ilvl="0" w:tplc="6A687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07257"/>
    <w:multiLevelType w:val="hybridMultilevel"/>
    <w:tmpl w:val="2E62CF0E"/>
    <w:lvl w:ilvl="0" w:tplc="F3A48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B6581A"/>
    <w:multiLevelType w:val="hybridMultilevel"/>
    <w:tmpl w:val="3634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27D4B"/>
    <w:multiLevelType w:val="hybridMultilevel"/>
    <w:tmpl w:val="E072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41DA9"/>
    <w:multiLevelType w:val="hybridMultilevel"/>
    <w:tmpl w:val="288C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6161C"/>
    <w:multiLevelType w:val="hybridMultilevel"/>
    <w:tmpl w:val="E1D6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C5FE3"/>
    <w:multiLevelType w:val="multilevel"/>
    <w:tmpl w:val="903E42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1063B6A"/>
    <w:multiLevelType w:val="hybridMultilevel"/>
    <w:tmpl w:val="3FB45CB8"/>
    <w:lvl w:ilvl="0" w:tplc="8758B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653225"/>
    <w:multiLevelType w:val="hybridMultilevel"/>
    <w:tmpl w:val="F78C6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17"/>
  </w:num>
  <w:num w:numId="6">
    <w:abstractNumId w:val="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10"/>
  </w:num>
  <w:num w:numId="17">
    <w:abstractNumId w:val="13"/>
  </w:num>
  <w:num w:numId="18">
    <w:abstractNumId w:val="3"/>
  </w:num>
  <w:num w:numId="19">
    <w:abstractNumId w:val="1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408"/>
    <w:rsid w:val="00137E64"/>
    <w:rsid w:val="001C7F54"/>
    <w:rsid w:val="001F2243"/>
    <w:rsid w:val="002776DF"/>
    <w:rsid w:val="002964D3"/>
    <w:rsid w:val="002C24A0"/>
    <w:rsid w:val="003167B5"/>
    <w:rsid w:val="003630AE"/>
    <w:rsid w:val="003D0A37"/>
    <w:rsid w:val="004229AC"/>
    <w:rsid w:val="004A322E"/>
    <w:rsid w:val="004B266A"/>
    <w:rsid w:val="00546A19"/>
    <w:rsid w:val="0058798C"/>
    <w:rsid w:val="00660682"/>
    <w:rsid w:val="00670AF3"/>
    <w:rsid w:val="00670BDC"/>
    <w:rsid w:val="007D4511"/>
    <w:rsid w:val="007F4D9B"/>
    <w:rsid w:val="008013DA"/>
    <w:rsid w:val="00820708"/>
    <w:rsid w:val="008300C6"/>
    <w:rsid w:val="0086057D"/>
    <w:rsid w:val="00872290"/>
    <w:rsid w:val="0092603E"/>
    <w:rsid w:val="00970408"/>
    <w:rsid w:val="009977B5"/>
    <w:rsid w:val="009C4744"/>
    <w:rsid w:val="009F04E3"/>
    <w:rsid w:val="009F7EE8"/>
    <w:rsid w:val="00A672F8"/>
    <w:rsid w:val="00AE5613"/>
    <w:rsid w:val="00B227A4"/>
    <w:rsid w:val="00B50E5C"/>
    <w:rsid w:val="00B67F85"/>
    <w:rsid w:val="00B7093D"/>
    <w:rsid w:val="00BE5D56"/>
    <w:rsid w:val="00C679FC"/>
    <w:rsid w:val="00CA4EE1"/>
    <w:rsid w:val="00CF72DD"/>
    <w:rsid w:val="00D532C2"/>
    <w:rsid w:val="00D71432"/>
    <w:rsid w:val="00DA2B85"/>
    <w:rsid w:val="00DA421F"/>
    <w:rsid w:val="00E84ADA"/>
    <w:rsid w:val="00F17F49"/>
    <w:rsid w:val="00F21B87"/>
    <w:rsid w:val="00FB487A"/>
    <w:rsid w:val="00FC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40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970408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970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977B5"/>
    <w:pPr>
      <w:shd w:val="clear" w:color="auto" w:fill="FFFFFF"/>
      <w:spacing w:after="0" w:line="240" w:lineRule="auto"/>
      <w:ind w:left="720" w:firstLine="709"/>
      <w:contextualSpacing/>
      <w:jc w:val="both"/>
    </w:pPr>
    <w:rPr>
      <w:b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977B5"/>
    <w:pPr>
      <w:spacing w:after="120" w:line="240" w:lineRule="auto"/>
    </w:pPr>
    <w:rPr>
      <w:rFonts w:ascii="Times New Roman" w:hAnsi="Times New Roman"/>
      <w:kern w:val="28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977B5"/>
    <w:rPr>
      <w:rFonts w:ascii="Times New Roman" w:eastAsia="Times New Roman" w:hAnsi="Times New Roman" w:cs="Times New Roman"/>
      <w:kern w:val="28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7B5"/>
    <w:rPr>
      <w:rFonts w:ascii="Tahoma" w:eastAsia="Times New Roman" w:hAnsi="Tahoma" w:cs="Tahoma"/>
      <w:sz w:val="16"/>
      <w:szCs w:val="16"/>
    </w:rPr>
  </w:style>
  <w:style w:type="paragraph" w:customStyle="1" w:styleId="Style18">
    <w:name w:val="Style18"/>
    <w:basedOn w:val="a"/>
    <w:rsid w:val="0058798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D4511"/>
    <w:pPr>
      <w:widowControl w:val="0"/>
      <w:autoSpaceDE w:val="0"/>
      <w:autoSpaceDN w:val="0"/>
      <w:adjustRightInd w:val="0"/>
      <w:spacing w:after="0" w:line="245" w:lineRule="exact"/>
    </w:pPr>
    <w:rPr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7D4511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B22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20</cp:revision>
  <dcterms:created xsi:type="dcterms:W3CDTF">2014-09-14T12:30:00Z</dcterms:created>
  <dcterms:modified xsi:type="dcterms:W3CDTF">2019-09-21T13:51:00Z</dcterms:modified>
</cp:coreProperties>
</file>